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E2B8" w14:textId="6036108F" w:rsidR="004557A7" w:rsidRPr="004557A7" w:rsidRDefault="004557A7" w:rsidP="004557A7">
      <w:pPr>
        <w:tabs>
          <w:tab w:val="left" w:pos="5954"/>
        </w:tabs>
        <w:spacing w:after="0" w:line="240" w:lineRule="auto"/>
        <w:ind w:firstLine="4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4E6991E0" w14:textId="570305A7" w:rsidR="004557A7" w:rsidRPr="004557A7" w:rsidRDefault="004557A7" w:rsidP="004557A7">
      <w:pPr>
        <w:tabs>
          <w:tab w:val="left" w:pos="5954"/>
        </w:tabs>
        <w:spacing w:after="0" w:line="240" w:lineRule="auto"/>
        <w:ind w:firstLine="454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๑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0F8F0B19" w14:textId="77777777" w:rsidR="004557A7" w:rsidRPr="004557A7" w:rsidRDefault="004557A7" w:rsidP="004557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557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Pr="004557A7">
        <w:rPr>
          <w:rFonts w:ascii="TH SarabunIT๙" w:hAnsi="TH SarabunIT๙" w:cs="TH SarabunIT๙"/>
          <w:sz w:val="32"/>
          <w:szCs w:val="32"/>
        </w:rPr>
        <w:t xml:space="preserve">  </w:t>
      </w:r>
      <w:r w:rsidRPr="004557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4557A7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</w:p>
    <w:p w14:paraId="7DA96A5C" w14:textId="77777777" w:rsidR="004557A7" w:rsidRPr="004557A7" w:rsidRDefault="004557A7" w:rsidP="004557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557A7">
        <w:rPr>
          <w:rFonts w:ascii="TH SarabunIT๙" w:hAnsi="TH SarabunIT๙" w:cs="TH SarabunIT๙" w:hint="cs"/>
          <w:sz w:val="32"/>
          <w:szCs w:val="32"/>
          <w:cs/>
        </w:rPr>
        <w:t>ตำบลเคียนซา อำเภอเคียนซา</w:t>
      </w:r>
    </w:p>
    <w:p w14:paraId="67625909" w14:textId="77777777" w:rsidR="004557A7" w:rsidRPr="004557A7" w:rsidRDefault="004557A7" w:rsidP="004557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557A7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</w:t>
      </w:r>
      <w:r w:rsidRPr="004557A7">
        <w:rPr>
          <w:rFonts w:ascii="TH SarabunIT๙" w:hAnsi="TH SarabunIT๙" w:cs="TH SarabunIT๙" w:hint="cs"/>
          <w:sz w:val="32"/>
          <w:szCs w:val="32"/>
          <w:cs/>
        </w:rPr>
        <w:t>๘๔๒6๐</w:t>
      </w:r>
    </w:p>
    <w:p w14:paraId="42FE93CC" w14:textId="2880CFDF" w:rsidR="004557A7" w:rsidRPr="004557A7" w:rsidRDefault="004557A7" w:rsidP="004557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557A7">
        <w:rPr>
          <w:rFonts w:ascii="TH SarabunIT๙" w:hAnsi="TH SarabunIT๙" w:cs="TH SarabunIT๙" w:hint="cs"/>
          <w:sz w:val="32"/>
          <w:szCs w:val="32"/>
          <w:cs/>
        </w:rPr>
        <w:t xml:space="preserve">๐1000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4557A7">
        <w:rPr>
          <w:rFonts w:ascii="TH SarabunIT๙" w:hAnsi="TH SarabunIT๙" w:cs="TH SarabunIT๙" w:hint="cs"/>
          <w:sz w:val="32"/>
          <w:szCs w:val="32"/>
          <w:cs/>
        </w:rPr>
        <w:t xml:space="preserve"> 256๕</w:t>
      </w:r>
    </w:p>
    <w:p w14:paraId="3B78D7AB" w14:textId="2FA23C86" w:rsidR="004557A7" w:rsidRDefault="004557A7" w:rsidP="004557A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557A7">
        <w:rPr>
          <w:rFonts w:ascii="TH SarabunIT๙" w:hAnsi="TH SarabunIT๙" w:cs="TH SarabunIT๙" w:hint="cs"/>
          <w:sz w:val="32"/>
          <w:szCs w:val="32"/>
          <w:cs/>
        </w:rPr>
        <w:t xml:space="preserve">“เคียนซา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557A7">
        <w:rPr>
          <w:rFonts w:ascii="TH SarabunIT๙" w:hAnsi="TH SarabunIT๙" w:cs="TH SarabunIT๙" w:hint="cs"/>
          <w:sz w:val="32"/>
          <w:szCs w:val="32"/>
          <w:cs/>
        </w:rPr>
        <w:t>๕/256๕”</w:t>
      </w:r>
    </w:p>
    <w:p w14:paraId="7829F10D" w14:textId="77777777" w:rsidR="004557A7" w:rsidRPr="004557A7" w:rsidRDefault="004557A7" w:rsidP="004557A7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7BD8F0B6" w14:textId="24AF8E80" w:rsidR="006E35BE" w:rsidRPr="006E35BE" w:rsidRDefault="006E35BE" w:rsidP="006E35BE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 w:rsidR="004E362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 w:rsidR="004E362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1357423C" w14:textId="1A3B97B8" w:rsidR="004557A7" w:rsidRPr="008C5775" w:rsidRDefault="006E35BE" w:rsidP="004557A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อ้างถึง :</w:t>
      </w:r>
      <w:r w:rsidR="004557A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4557A7" w:rsidRPr="008C5775">
        <w:rPr>
          <w:rFonts w:ascii="TH SarabunIT๙" w:hAnsi="TH SarabunIT๙" w:cs="TH SarabunIT๙"/>
          <w:sz w:val="32"/>
          <w:szCs w:val="32"/>
          <w:cs/>
        </w:rPr>
        <w:t>๑.</w:t>
      </w:r>
      <w:r w:rsidR="004557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57A7" w:rsidRPr="008C5775">
        <w:rPr>
          <w:rFonts w:ascii="TH SarabunIT๙" w:hAnsi="TH SarabunIT๙" w:cs="TH SarabunIT๙"/>
          <w:sz w:val="32"/>
          <w:szCs w:val="32"/>
          <w:cs/>
        </w:rPr>
        <w:t>ยุทธศาสตร์ชาติ ระยะ 20 ปี พ.ศ.2561 - 2580</w:t>
      </w:r>
    </w:p>
    <w:p w14:paraId="1594BA09" w14:textId="77777777" w:rsidR="004557A7" w:rsidRPr="008C5775" w:rsidRDefault="004557A7" w:rsidP="004557A7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ยุทธศาสตร์สำนักงานตำรวจแห่งชาติ 20 ปี (ปี พ.ศ.2561 – 2580)</w:t>
      </w:r>
    </w:p>
    <w:p w14:paraId="05B1B4A1" w14:textId="77777777" w:rsidR="004557A7" w:rsidRPr="008C5775" w:rsidRDefault="004557A7" w:rsidP="004557A7">
      <w:pPr>
        <w:tabs>
          <w:tab w:val="left" w:pos="851"/>
          <w:tab w:val="left" w:pos="993"/>
          <w:tab w:val="left" w:pos="2127"/>
          <w:tab w:val="left" w:pos="2977"/>
        </w:tabs>
        <w:spacing w:after="0" w:line="20" w:lineRule="atLeast"/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>3. นโยบายการบริหารราชการ ผู้บัญชาการตำรวจแห่งชาติ เมื่อวันที่ 1 ตุลาคม ๒๕65</w:t>
      </w:r>
    </w:p>
    <w:p w14:paraId="0D6B314C" w14:textId="77777777" w:rsidR="004557A7" w:rsidRPr="008C5775" w:rsidRDefault="004557A7" w:rsidP="004557A7">
      <w:pPr>
        <w:tabs>
          <w:tab w:val="left" w:pos="851"/>
          <w:tab w:val="left" w:pos="993"/>
          <w:tab w:val="left" w:pos="2127"/>
          <w:tab w:val="left" w:pos="2977"/>
        </w:tabs>
        <w:spacing w:after="0" w:line="20" w:lineRule="atLeast"/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4. แผนป้องกันปราบปรามอาชญากรรมของสำนักงานตำรวจแห่งชาติ ปีงบประมาณ พ.ศ.๒๕๖6      </w:t>
      </w:r>
    </w:p>
    <w:p w14:paraId="644EFBE9" w14:textId="77777777" w:rsidR="004557A7" w:rsidRDefault="004557A7" w:rsidP="004557A7">
      <w:pPr>
        <w:tabs>
          <w:tab w:val="left" w:pos="851"/>
          <w:tab w:val="left" w:pos="993"/>
          <w:tab w:val="left" w:pos="2127"/>
          <w:tab w:val="left" w:pos="2977"/>
        </w:tabs>
        <w:spacing w:after="0" w:line="20" w:lineRule="atLeast"/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( ป้องราษฎร์ ปราบภัย หัวใจคือประชาชน ) ลงวันที่ 14 พฤศจิกายน 2565</w:t>
      </w:r>
    </w:p>
    <w:p w14:paraId="4523088A" w14:textId="77777777" w:rsidR="004557A7" w:rsidRDefault="004557A7" w:rsidP="004557A7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5. </w:t>
      </w:r>
      <w:r w:rsidRPr="00731AE1">
        <w:rPr>
          <w:rFonts w:ascii="TH SarabunIT๙" w:hAnsi="TH SarabunIT๙" w:cs="TH SarabunIT๙"/>
          <w:color w:val="000000"/>
          <w:sz w:val="32"/>
          <w:szCs w:val="32"/>
          <w:cs/>
        </w:rPr>
        <w:t>แผนรักษาความสงบ (กรกฎ/๕๒) สำนักงานตำรวจแห่งชาติ</w:t>
      </w:r>
    </w:p>
    <w:p w14:paraId="6C0B6960" w14:textId="77777777" w:rsidR="004557A7" w:rsidRPr="009F0744" w:rsidRDefault="004557A7" w:rsidP="004557A7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9F0744">
        <w:rPr>
          <w:rFonts w:ascii="TH SarabunIT๙" w:hAnsi="TH SarabunIT๙" w:cs="TH SarabunIT๙"/>
          <w:sz w:val="32"/>
          <w:szCs w:val="32"/>
          <w:cs/>
        </w:rPr>
        <w:tab/>
      </w:r>
      <w:r w:rsidRPr="009F074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F0744">
        <w:rPr>
          <w:rFonts w:ascii="TH SarabunIT๙" w:hAnsi="TH SarabunIT๙" w:cs="TH SarabunIT๙"/>
          <w:sz w:val="32"/>
          <w:szCs w:val="32"/>
          <w:cs/>
        </w:rPr>
        <w:t>.</w:t>
      </w:r>
      <w:r w:rsidRPr="009F0744">
        <w:rPr>
          <w:rFonts w:ascii="TH SarabunIT๙" w:hAnsi="TH SarabunIT๙" w:cs="TH SarabunIT๙"/>
          <w:sz w:val="32"/>
          <w:szCs w:val="32"/>
          <w:cs/>
        </w:rPr>
        <w:tab/>
        <w:t xml:space="preserve">คำสั่งตำรวจภูธรภาค </w:t>
      </w:r>
      <w:r w:rsidRPr="009F074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Pr="009F0744">
        <w:rPr>
          <w:rFonts w:ascii="TH SarabunIT๙" w:hAnsi="TH SarabunIT๙" w:cs="TH SarabunIT๙" w:hint="cs"/>
          <w:sz w:val="32"/>
          <w:szCs w:val="32"/>
          <w:cs/>
        </w:rPr>
        <w:t>๓๑๒/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2565 ลงวันที่ </w:t>
      </w:r>
      <w:r w:rsidRPr="009F074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 ตุลาคม 2565 เรื่อง กำหนดลักษณะงาน             และการมอบอำนาจหน้าที่ความรับผิดชอบให้รองผู้บัญชาการตำรวจภูธรภาค </w:t>
      </w:r>
      <w:r w:rsidRPr="009F074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2526680" w14:textId="52545039" w:rsidR="006E35BE" w:rsidRPr="006E35BE" w:rsidRDefault="004557A7" w:rsidP="004557A7">
      <w:pPr>
        <w:tabs>
          <w:tab w:val="left" w:pos="851"/>
          <w:tab w:val="left" w:pos="993"/>
          <w:tab w:val="left" w:pos="2127"/>
          <w:tab w:val="left" w:pos="2977"/>
        </w:tabs>
        <w:spacing w:after="0" w:line="20" w:lineRule="atLeast"/>
        <w:ind w:left="1276" w:hanging="1276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C5775">
        <w:rPr>
          <w:rFonts w:ascii="TH SarabunIT๙" w:hAnsi="TH SarabunIT๙" w:cs="TH SarabunIT๙"/>
          <w:sz w:val="32"/>
          <w:szCs w:val="32"/>
        </w:rPr>
        <w:tab/>
      </w:r>
      <w:r w:rsidRPr="008C577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นโยบายนายกรัฐมนตรี ในการประกาศวาระแห่งชาติ เรื่อง การป้องกันปราบปราม การค้ามนุษย์ เมื่อวันที่ ๓ เมษายน ๒๕๕๘ ณ ทำเนียบรัฐบาล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FFA85C0" w14:textId="449308E2" w:rsidR="004557A7" w:rsidRDefault="004557A7" w:rsidP="004557A7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๘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แผนปฏิบัติการด้านการป้องกันและแก้ไขปัญหาการค้ามนุษย์ เพื่อรองรับยุทธศาสตร์ชาติ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</w:p>
    <w:p w14:paraId="02E53EBB" w14:textId="7EE52D00" w:rsidR="006E35BE" w:rsidRPr="006E35BE" w:rsidRDefault="004557A7" w:rsidP="004557A7">
      <w:pPr>
        <w:spacing w:after="0" w:line="240" w:lineRule="auto"/>
        <w:ind w:left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ด้าน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ความมั่นคง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 พ.ศ.๒๕๖๑ - ๒๕๘๐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9444649" w14:textId="173D0FE0" w:rsidR="006E35BE" w:rsidRPr="006E35BE" w:rsidRDefault="004557A7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๙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แผนปฏิบัติราชการสำนักงานตำรวจแห่งชาติ ประจำปีงบประมาณ พ.ศ.๒๕๖๖</w:t>
      </w:r>
    </w:p>
    <w:p w14:paraId="256DF74A" w14:textId="190D1EDB" w:rsidR="006E35BE" w:rsidRDefault="006E35BE" w:rsidP="004557A7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4557A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๑๐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พระราชบัญญัติป้องกันและปราบปรามการค้ามนุษย์ พ.ศ.๒๕๕๑ และพระราชบัญญัติป้องกันและปราบปรามการค้ามนุษย์</w:t>
      </w:r>
      <w:r w:rsidR="004557A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(ฉบับที่ ๓) พ.ศ.๒๕๖๐ และกฎหมายอื่นที่เกี่ยวข้อง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11F0CA9" w14:textId="7F9F2435" w:rsidR="004557A7" w:rsidRDefault="004557A7" w:rsidP="004557A7">
      <w:pPr>
        <w:tabs>
          <w:tab w:val="left" w:pos="851"/>
          <w:tab w:val="left" w:pos="993"/>
          <w:tab w:val="left" w:pos="2127"/>
          <w:tab w:val="left" w:pos="2977"/>
        </w:tabs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๑๑</w:t>
      </w:r>
      <w:r w:rsidRPr="008C5775">
        <w:rPr>
          <w:rFonts w:ascii="TH SarabunIT๙" w:hAnsi="TH SarabunIT๙" w:cs="TH SarabunIT๙"/>
          <w:sz w:val="32"/>
          <w:szCs w:val="32"/>
          <w:cs/>
        </w:rPr>
        <w:t xml:space="preserve"> แผนที่ประเทศไทย มาตราส่วน ๑ : ๕๐,๐๐๐ ระวางครอบคลุมพื้นที่ตำรวจภูธ</w:t>
      </w:r>
      <w:r>
        <w:rPr>
          <w:rFonts w:ascii="TH SarabunIT๙" w:hAnsi="TH SarabunIT๙" w:cs="TH SarabunIT๙"/>
          <w:sz w:val="32"/>
          <w:szCs w:val="32"/>
          <w:cs/>
        </w:rPr>
        <w:t xml:space="preserve">รภาค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B8E90FE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๑. สถานการณ์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075D3625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ก. สถานการณ์ทั่วไป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1DF2E310" w14:textId="5A7E51C7" w:rsidR="006E35BE" w:rsidRDefault="006E35BE" w:rsidP="004E362B">
      <w:pPr>
        <w:spacing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ปัญหาการค้ามนุษย์เป็นปัญหาที่มีอยู่ในสังคม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มีการค้ามนุษย์เป็นขบวนการ หรือ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เครือข่าย ดำเนินการอย่างเป็นระบบ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โดยทั่วไปแล้วผู้เสียหายจากการค้ามนุษย์ส่วนมากถูกนําไปขายต่อ นําส่ง หรือ ขนย้ายไปประเทศที่สาม ทำให้ปัญหาการค้ามนุษย์ไม่ได้เป็นเพียงปัญหาอาชญากรรมระดับชาติ แต่เป็น ปัญหาอาชญากรรมข้ามชาติ ซึ่งในช่วงปลายปี พ.ศ.๒๕๖๓ ต่อเนื่องปี พ.ศ.๒๕๖๔ เกิดวิกฤตการณ์ การแพร่ระบาดของโรคติดเชื้อไวรัสโค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 ๒๐๑๙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COVID - 19)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โดยนายกรัฐมนตรีได้ออกข้อกําหนด ตามความในมาตรา ๙ แห่งพระราชกําหนดการบริหารราชการในสถานการณ์ฉุกเฉิน พ.ศ.๒๕๔๘ (ฉบับที่ ๑๖) เมื่อวันที่ ๓ มกราคม พ.ศ.๒๕๖๔ ประกาศข้อกําหนดออกตามความในมาตรา ๙ แห่ง พระราชกำหนด การบริหารราชการในสถานการณ์ฉุกเฉิน พ.ศ.๒๕๔๘ (ฉบับที่ ๒๔) เมื่อวันที่ ๑๘ กรกฎาคม พ.ศ. ๒๕๖๔ และได้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มาตรการต่างๆ ในการควบคุมการแพร่ระบาดให้ส่วนราชการถือปฏิบัติ เพื่อควบคุมการแพร่ระบาดของโรค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ให้มีสถิติการค้ามนุษย์ลดลง ประกอบกับมาตรการควบคุม โรคระบาดด้วยการยุติความเคลื่อนไหวของประชาชน การทำงานจากที่บ้าน หรือ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Work from Home </w:t>
      </w:r>
    </w:p>
    <w:p w14:paraId="15E0597F" w14:textId="15261A14" w:rsidR="004557A7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</w:t>
      </w:r>
      <w:r w:rsidR="004557A7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4557A7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4557A7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557A7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57A7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5AD61D46" w14:textId="05737F1C" w:rsidR="004557A7" w:rsidRPr="004557A7" w:rsidRDefault="004557A7" w:rsidP="004557A7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 w:rsidR="004E362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141E28F0" w14:textId="77777777" w:rsidR="004557A7" w:rsidRDefault="004557A7" w:rsidP="006E35BE">
      <w:pPr>
        <w:spacing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F23E91D" w14:textId="77777777" w:rsidR="004E362B" w:rsidRPr="006E35BE" w:rsidRDefault="004E362B" w:rsidP="004E362B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50A5D4D1" w14:textId="77777777" w:rsidR="006E35BE" w:rsidRPr="006E35BE" w:rsidRDefault="006E35BE" w:rsidP="006E35BE">
      <w:pPr>
        <w:spacing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รัฐบาลไทยให้ความสำคัญกับปัญหาการค้ามนุษย์ โดยถือเป็นวาระแห่งชาติ และข้อมูล ตามยุทธศาสตร์ชาติ ๒๐ ปี (พ.ศ.๒๕๖๑ - ๒๕๘๐) ได้วิเคราะห์แนวโน้มสถานการณ์ความมั่นคงของ ประเทศไทยในระยะยาว โดยเล็งเห็นว่าประเทศไทยจะยังคงประสบปัญหาอาชญากรรมข้ามชาติ อย่างต่อเนื่อง อันเป็นผลมาจากการเชื่อมโยงในภูมิภาค พัฒนาการทางเทคโนโลยีการสื่อสาร ทำเลที่ตั้งของ ไทยซึ่งอยู่ใจกลางภูมิภาค นโยบายการเปิดเสรีการค้าและการลงทุนของไทย โดยปัญหาอาชญากรรมข้ามชาติ ที่สำคัญไทยต้องเผชิญ ได้แก่ การค้ายาเสพติด การลักลอบผลิตและจัดหาเอกสารปลอม อาชญากรรม ทางเศรษฐกิจ อาชญากรรมไซเบอร์ อาชญากรรมสิ่งแวดล้อม และการค้ามนุษย์ ปัญหาดังกล่าวเป็นปัญหา ที่ต้องเร่งแก้ไขในยุทธศาสตร์ชาติ ๒๐ ปี ยุทธศาสตร์ที่ ๑ ด้านความมั่นคง นอกจากนี้ ยังพบว่า ปัญหา การค้ามนุษย์ได้พัฒนารูปแบบไปจากเดิม และมีความซับซ้อนมากยิ่งขึ้น ตัวอย่างเช่น ขบวนการลักลอบ เข้าเมืองโดยใช้ประเทศไทยเป็นทางผ่านที่ปรับเปลี่ยนรูปแบบมาใช้เส้นทางบกเพิ่มเติมจากเส้นทางเรีย เพื่อเดินทางเข้ามาอาศัยอยู่ในประเทศไทย ดังนั้น ประเทศไทยจะยังคงดำเนินการตามมาตรการต่าง ๆ เพื่อขจัด การค้ามนุษย์ในทุกรูปแบบอย่างเข้มข้น รวมทั้งจัดตั้งศูนย์เฉพาะกิจที่ทำหน้าที่ในการแก้ไขปัญหาแรงงาน ต่างด้าว แรงงานประมงผิดกฎหมาย ดำเนินการปรับปรุงกฎหมาย ข้อบังคับ พัฒนาศักยภาพเจ้าหน้าที่ตำรวจ และทีมสหวิชาชีพที่เกี่ยวข้อง เพื่อเป็นกลไกสำคัญในการป้องกันและปราบปรามการค้ามนุษย์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ผลกระทบจากสถานการณ์การแพร่ระบาดของโรคติดต่อเชื้อไวรัสโค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 ๒๐๑๙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COVID –19)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ส่งผลถึงการเปลี่ยนแปลงรูปแบบในการกระทำความผิด เนื่องจากผู้ค้ามนุษย์เปลี่ยนรูปแบบการกระทำความผิดเป็นการดำเนินการที่ผิดกฎหมาย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to conduct illegal activities)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ผ่านช่องทางออนไลน์มากขึ้น โดยรูปแบบการค้ามนุษย์ที่พบบ่อยแบ่งเป็น ๑) รูปแบบการค้าประเวณีโดยใช้ช่องทางออนไลน์ ในการติดต่อสื่อสาร ๒) รูปแบบการแสวงประโยชน์ทางเพศออนไลน์โดยการหลอกผู้เสียหายทั้งเด็กหญิง เด็กชาย และผู้หญิงมาผลิตสื่อลามกอนาจาร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Child Sexual Abuse Material)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รูปแบบการหลอกลวงโฆษณา จัดหางานผ่านช่องทางสื่อสังคมโซ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เชีย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ลเพื่อชักชวนผู้เสียหายโดยเฉพาะผู้เสียหายคนไทยให้ไป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ทํางาน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ยังต่างประเทศไม่ว่าจะเป็นประเทศเพื่อนบ้าน เช่น ประเทศเมียนมา ประเทศลาว ประเทศกัมพูชา และ ประเทศในแถบประเทศตะวันออกกลางที่ไม่บังคับให้มีมาตรการในการกักตัว จึง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ให้มี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ผู้เสียหาย ค้ามนุษย์ชาวไทยในประเทศเหล่านี้เพิ่มขึ้น อีกทั้ง ในส่วนของการเคลื่อนย้ายแรงงานโดยผิดกฎหมาย ยังคงมีอยู่อย่างต่อเนื่องโดยเฉพาะในกลุ่มแรงงานหรือประชาชนจากประเทศเมียนมาที่หนีภัยการสู้รบ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ให้บุคคลกลุ่มนี้ตกเป็นกลุ่มเปราะบางและอาจถูกแสวงประโยชน์จากกลุ่มนายหน้า จึงต้องตอบสนอง ต่อปัญหาในส่วนนี้โดยการเพิ่มมาตรการในการคัดแยกผู้เสียหายตามชายแดนมากขึ้น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4E233D1" w14:textId="3C90DE09" w:rsidR="006E35BE" w:rsidRPr="006E35BE" w:rsidRDefault="006E35BE" w:rsidP="006E35BE">
      <w:pPr>
        <w:spacing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 </w:t>
      </w:r>
      <w:r w:rsidR="004E362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ข. สถานการณ์เฉพาะ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62C617DC" w14:textId="108AF3B5" w:rsidR="006E35BE" w:rsidRDefault="006E35BE" w:rsidP="004E362B">
      <w:pPr>
        <w:spacing w:line="240" w:lineRule="auto"/>
        <w:jc w:val="both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กระทรวงการต่างประเทศสหรัฐอเมริกา ได้เผยแพร่รายงานประจำปี เรื่อง สถานการณ์การค้ามนุษย์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ประจํ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าปี ๒๕๖๕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Trafficking in Persons Report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หรือ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TIP Report 2022)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โดยประเทศไทยถูกจัดอันดับอยู่ในระดับ ๒ ประเทศที่จับตามอง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Tier 2 watch List)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ซึ่งรัฐบาลได้มีนโยบาย ขับเคลื่อน เพื่อขจัดการค้ามนุษย์ของประเทศไทยให้หมดไปเพื่อขึ้นสู่ระดับ ๒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Tier2) </w:t>
      </w:r>
    </w:p>
    <w:p w14:paraId="6ECF3928" w14:textId="3DDDF15F" w:rsidR="004E362B" w:rsidRDefault="004E362B" w:rsidP="004E362B">
      <w:pPr>
        <w:spacing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710FD9C" w14:textId="00AF473D" w:rsidR="004E362B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21DE11FB" w14:textId="6B8949DD" w:rsidR="004E362B" w:rsidRPr="004557A7" w:rsidRDefault="004E362B" w:rsidP="004E362B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0681A7DA" w14:textId="77777777" w:rsidR="004E362B" w:rsidRPr="006E35BE" w:rsidRDefault="004E362B" w:rsidP="004E362B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6FB2B401" w14:textId="77777777" w:rsidR="004E362B" w:rsidRPr="006E35BE" w:rsidRDefault="004E362B" w:rsidP="004E362B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6CE6A44B" w14:textId="0C6B8571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ในปี พ.ศ.๒๕๖๖ และรัฐบาลได้กำหนดนโยบาย ยุทธศาสตร์ และมาตรการในการป้องกันและปราบปราม การค้ามนุษย์ ตลอดจนมุ่งมั่นตั้งเป้าหมายยกระดับการป้องกันและปรามปรามการค้ามนุษย์ ให้อยู่ในระดับเทียร์ ๑ ภายในปี ๒๕๖๖ โดยเน้นให้ความสำคัญ ๕ ด้าน คือ ด้านพัฒนากลไก เชิงนโยบายและการขับเคลื่อน ด้านดำเนินคดี ด้านคุ้มครองช่วยเหลือ ด้านป้องกัน และด้านพัฒนาความร่วมมือ กับภาคีเครือข่าย และเนื่องจากประเทศไทยอยู่ในสถานะประเทศต้นทาง ประเทศทางผ่าน และประเทศ ปลายทางของการค้ามนุษย์ รัฐบาลจึงมีนโยบาย เพื่อแก้ไขป้องกันและปราบปรามการค้ามนุษย์ โดยยึดหลัก ผู้เสียหายจากการค้ามนุษย์เป็นศูนย์กลาง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Victim - Centric)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และดำเนินการป้องกันการแสวงประโยชน์โดยมิชอบ การบังคับใช้แรงงาน การปราบปรามและดำเนินคดีขบวนการค้ามนุษย์ รวมถึงการช่วยเหลือคุ้มครอง ผู้เสียหายจากการค้ามนุษย์ รูปแบบการค้ามนุษย์ ๓ ประเภทหลัก ได้แก่ การแสวงหาประโยชน์ทางเพศ การบังคับใช้แรงงาน และการบังคับขอทาน ซึ่งมีแนวโน้มว่าปัญหาการค้ามนุษย์จะยังคงอยู่ต่อไป ในช่วงปีที่ ผ่านมาสถานการณ์การค้ามนุษย์ได้คลี่คลายลง เนื่องจากรัฐบาลให้ความสำคัญกับการปราบปรามขบวนการ ค้ามนุษย์ และเฝ้าระวังสถานการณ์อย่างเข้มงวด อย่างไรก็ดีรูปแบบการค้ามนุษย์ได้พัฒนาไปจากเดิมและ มีความซับซ้อนมากยิ่งขึ้น และ สถานีตำรวจภูธร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เป็นหน่วยงานหลักมีหน้าที่รับผิดชอบ นโยบายยุทธศาสตร์ และมาตรการในการป้องกันและปราบปรามการค้ามนุษย์ในด้านดำเนินคดี ซึ่งเป็นการดำเนินการเพื่อสร้างความปลอดภัยในสังคม ดำเนินคดีกับผู้กระทำความผิด โดยเฉพาะอย่างยิ่ง เจ้าหน้าที่ของรัฐที่เข้าไปมีส่วนเกี่ยวข้องกับการค้ามนุษย์ และดำเนินการพัฒนาศักยภาพเจ้าหน้าที่ อย่างต่อเนื่อง เพื่อให้รู้เท่าทันกับสถานการณ์และรูปแบบการค้ามนุษย์ที่เปลี่ยนแปลงไป การบูรณาการและ แบ่งปันข้อมูล การพัฒนาระบบเครือข่าย ด้านกฎหมาย มีระบบคุ้มครองช่วยเหลือพยานและผู้เสียหาย สร้างกลไกการแจ้งเหตุจากประชาชนและเครือข่าย รวมถึงมีเครื่องมือและอุปกรณ์ที่ทันสมัย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ในการดำเนินคดี จึงควรกำหนดมาตรการแนวทางการบังคับใช้กฎหมายที่สอดคล้องกับการดําเนินงานเพื่อแก้ไขปัญหาการค้ามนุษย์ตลอดจนดำเนินการทางวินัยและอาญาแก่เจ้าหน้าที่ที่เกี่ยวข้องกับ การค้ามนุษย์ละเว้นการปฏิบัติหน้าที่หรือแสวงหาประโยชน์โดยมิชอบอย่างเข้มงวดต่อไป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739CAED" w14:textId="401FE07C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</w:t>
      </w:r>
      <w:r w:rsidR="004E362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ค. สมมติฐาน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2F2AE5B4" w14:textId="213EF58F" w:rsidR="006E35BE" w:rsidRPr="006E35BE" w:rsidRDefault="006E35BE" w:rsidP="004E362B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บุคคล กลุ่มบุคคล หรือขบวนการยังปรากฏว่ามีการแสวงหาประโยชน์จากการค้ามนุษย์ในรูปแบบต่างๆ ซึ่งมีความรุนแรงอย่างต่อเนื่อง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BBAEAAF" w14:textId="3A10BE55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๒. ภารกิจ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2D583A4F" w14:textId="5834D85A" w:rsidR="004E362B" w:rsidRPr="006E35BE" w:rsidRDefault="006E35BE" w:rsidP="004E362B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สถานีตำรวจภูธร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มีภารกิจป้องกันและปราบปรามการค้ามนุษย์ และแก้ไขปัญหาการ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ประมงผิดกฎหมาย ขาดการรายงาน และไร้การควบคุม รวมถึงการแก้ไขปัญหาเด็ก สตรี ครอบครัว โดยมีการบูรณาการกับหน่วยงานอื่นๆ ที่เกี่ยวข้อง ได้แก่ หน่วยงานภาครัฐ ภาคเอกชน และ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องค์กรนอกภาครัฐ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Non-Governmental Organization, NGOs)</w:t>
      </w:r>
      <w:r w:rsidR="004E362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4E362B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ร่วมมือในการป้องกัน สืบสวนขยายผล และเพิ่มประสิทธิภาพในการอํานวยความยุติธรรมทางอาญา และ</w:t>
      </w:r>
      <w:proofErr w:type="spellStart"/>
      <w:r w:rsidR="004E362B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="004E362B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สอบสวนคดีเกี่ยวกับเด็ก เยาวชน สตรี โดยทีมสหวิชาชีพ อย่างมีประสิทธิภาพ และประสิทธิผลเป็นไปตามนโยบายรัฐบาล</w:t>
      </w:r>
      <w:r w:rsidR="004E362B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904617C" w14:textId="16BF2BD7" w:rsidR="006E35BE" w:rsidRPr="004E362B" w:rsidRDefault="006E35BE" w:rsidP="006E35BE">
      <w:pPr>
        <w:spacing w:after="28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4B12484" w14:textId="2BB18443" w:rsidR="004E362B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7AD2CF57" w14:textId="75E59741" w:rsidR="004E362B" w:rsidRPr="004557A7" w:rsidRDefault="004E362B" w:rsidP="004E362B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04693252" w14:textId="77777777" w:rsidR="004E362B" w:rsidRPr="006E35BE" w:rsidRDefault="004E362B" w:rsidP="004E362B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5B579F09" w14:textId="16E4B126" w:rsidR="006E35BE" w:rsidRPr="006E35BE" w:rsidRDefault="004E362B" w:rsidP="006E35BE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8896D57" w14:textId="58500D06" w:rsidR="006E35BE" w:rsidRPr="006E35BE" w:rsidRDefault="004E362B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3. 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การปฏิบัติ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6B346477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ก. วัตถุประสงค์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7CF40F84" w14:textId="66D69809" w:rsidR="006E35BE" w:rsidRPr="006E35BE" w:rsidRDefault="006E35BE" w:rsidP="004E36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เพื่อให้การป้องกันและการปราบปรามการค้ามนุษย์ของสถานีตำรวจภูธร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เป็นไปอย่างมีประสิทธิภาพและประสิทธิผล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A0438AF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เพื่อเพิ่มประสิทธิภาพในการคัดแยกผู้เสียหายจากการค้ามนุษย์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69DA0A1" w14:textId="3278FEE0" w:rsidR="006E35BE" w:rsidRPr="006E35BE" w:rsidRDefault="006E35BE" w:rsidP="004E36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เพื่อให้การ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นคดีและการบังคับใช้กฎหมายที่เกี่ยวข้องกับการค้ามนุษย์เป็นไปอย่างมีประสิทธิภาพ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8282078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๔) เพื่อป้องกันข้าราชการ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มิให้มีส่วนเกี่ยวข้องกับการค้ามนุษย์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6728F96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๕) เพื่อพัฒนาฐานข้อมูลคดีค้ามนุษย์ให้เป็นปัจจุบัน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3FB27DD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๖) เพื่อพัฒนาศักยภาพข้าราชการ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ให้มีความเชี่ยวชาญในการ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5350FDF" w14:textId="4AD7C1FC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๗) เพื่อเป็นแนวทางในการบูรณาการหน่วยงานในสังกัดสถานีตำรวจภูธร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</w:t>
      </w:r>
    </w:p>
    <w:p w14:paraId="2FAE9589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ร่วมมือ กับส่วนราชการ และหน่วยงานที่เกี่ยวข้องในการป้องกันและแก้ไขปัญหาค้ามนุษย์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7AB7319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ข. เป้าหมาย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676B671D" w14:textId="5193881B" w:rsidR="006E35BE" w:rsidRPr="006E35BE" w:rsidRDefault="006E35BE" w:rsidP="004E36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ปัญหาการค้ามนุษย์ลดลง โดยให้ความ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สําคัญ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กับการสืบสวนขยายผล ปราบปราม และจับกุม</w:t>
      </w:r>
    </w:p>
    <w:p w14:paraId="1E5FA5FE" w14:textId="77777777" w:rsidR="006E35BE" w:rsidRPr="006E35BE" w:rsidRDefault="006E35BE" w:rsidP="004E362B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ผิดในคดีค้ามนุษย์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66FCEAC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นคดีค้ามนุษย์เป็นไปด้วยความถูกต้อง โปร่งใส และรวดเร็ว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A588EAD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ผู้เสียหายได้รับการช่วยเหลือ และคุ้มครองสิทธิตามกฎหมายและระเบียบที่เกี่ยวข้อง</w:t>
      </w:r>
    </w:p>
    <w:p w14:paraId="526655CB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๔) ไม่มีข้าราชการ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เข้าไปมีส่วนเกี่ยวข้องกับการค้ามนุษย์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AF62982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๕) ข้อมูลคดีค้ามนุษย์ของ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สํานักงานตํารวจ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แห่งชาติมีความถูกต้อง ครบถ้วน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0A33520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๖) ข้าราชการตา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มีความเชี่ยวชาญในการด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้า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เนินคดีค้ามนุษย์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039B862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๗) ขยายความร่วมมือกับภาคีเครือข่ายทุกระดับทั้งในและต่างประเทศอย่างต่อเนื่อง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1636471" w14:textId="216BC301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ค. ตัวชี้วัด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7D10F88C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ความเห็นทางคดี ในชั้นพนักงานสอบสวนและชั้นอัยการมีความสอดคล้องไม่น้อยกว่าร้อยละ ๘๐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F1C073A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๒)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ความผิดเกี่ยวกับการค้ามนุษย์และความผิดที่เกี่ยวข้อง ไม่น้อยกว่า ๓๐๐ คน</w:t>
      </w:r>
    </w:p>
    <w:p w14:paraId="414DF2FE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๓)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คดีความผิดฐานค้ามนุษย์และความผิดที่เกี่ยวข้อง ไม่น้อยกว่า ๒๐๐ คดี ปี ๔) พื้นที่เสี่ยงที่ได้รับการตรวจสกัดกั้นเพื่อป้องกันปราบปรามการค้ามนุษย์ ไม่น้อยกว่า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,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๐๐๐ ครั้ง</w:t>
      </w:r>
    </w:p>
    <w:p w14:paraId="666FD995" w14:textId="3E24C84B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ง. แนวความคิดในการปฏิบัติ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BFB04C4" w14:textId="1632EF24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ทุกหน่วยงานในสังกัดสถานีตำรวจภูธร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แสวงหาความร่วมมือจากหน่วยงานอื่น ที่เกี่ยวข้องทั้งภาครัฐ ภาคเอกชน ทั้งในและต่างประเทศ เพื่อร่วมกันแก้ไขปัญหาการค้ามนุษย์ ตามนโยบาย ยุทธศาสตร์ และมาตรการในการป้องกันปราบปรามการค้ามนุษย์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DFB4F0D" w14:textId="2424B14D" w:rsidR="006E35BE" w:rsidRPr="006E35BE" w:rsidRDefault="006E35BE" w:rsidP="006E35BE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  <w:r w:rsidR="00004CD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จ. มาตรการและแนวทางปฏิบัติ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5D1487CD" w14:textId="011DD2B9" w:rsidR="006E35BE" w:rsidRDefault="006E35BE" w:rsidP="006E35BE">
      <w:pPr>
        <w:spacing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ยกระดับการแก้ไขปัญหาการค้ามนุษย์ของประเทศไทย ให้ได้ระดับสากล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แก้ไขปรับปรุง ตามเหตุผลที่ถูกลดระดับและข้อเสนอแนะของ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TIP Report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มาตรการและแนวทางปฏิบัติ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BC803F3" w14:textId="69E43E60" w:rsidR="004E362B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E362B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134C3069" w14:textId="57789789" w:rsidR="004E362B" w:rsidRPr="004557A7" w:rsidRDefault="004E362B" w:rsidP="004E362B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6CE9E949" w14:textId="77777777" w:rsidR="004E362B" w:rsidRPr="006E35BE" w:rsidRDefault="004E362B" w:rsidP="004E362B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64A777C0" w14:textId="77777777" w:rsidR="004E362B" w:rsidRPr="006E35BE" w:rsidRDefault="004E362B" w:rsidP="004E362B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7AABAD5" w14:textId="07A9DFB0" w:rsidR="006E35BE" w:rsidRPr="006E35BE" w:rsidRDefault="006E35BE" w:rsidP="006E35BE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ประเด็นยุทธศาสตร์ที่ ๑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การพัฒนากลไกเชิงนโยบายและการขับเคลื่อน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Policy) </w:t>
      </w:r>
    </w:p>
    <w:p w14:paraId="6BCE64C7" w14:textId="2B8E0BF5" w:rsidR="006E35BE" w:rsidRPr="006E35BE" w:rsidRDefault="006E35BE" w:rsidP="004E362B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004CD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ก)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มาตรการบริหาร มีวัตถุประสงค์เพื่ออํานวยการ สั่งการ ติดตามสถานการณ์ รวบรวมผล การปฏิบัติ ในงานพิทักษ์เด็ก สตรี ครอบครัว ป้องกันปราบปรามการค้ามนุษย์ และการแก้ไขปัญหา 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ประมงผิดกฎหมาย ให้เป็นไปตามนโยบายของสถานีตำรวจภูธร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สนองตอบต่อนโยบายของ รัฐบาล และ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กับข้าราชการ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ที่เข้าไปมีส่วนเกี่ยวข้องกับการค้ามนุษย์ โดยมีแนวทางปฏิบัติ ดังนี้ (๑) จัดตั้งศูนย์พิทักษ์เด็ก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ศพดส.ตร.) และ ศพดส. ในระดับพื้นที่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7FD199B" w14:textId="77777777" w:rsidR="006E35BE" w:rsidRPr="006E35BE" w:rsidRDefault="006E35BE" w:rsidP="004E36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๑) แต่งตั้งชุดปฏิบัติการต่อต้านการค้ามนุษย์ และภาคประมงในประเทศไทย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สํานักงานตํารวจ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แห่งชาติ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Thailand Anti Trafficking In Person Task Force : TATIP) </w:t>
      </w:r>
    </w:p>
    <w:p w14:paraId="73CC3E20" w14:textId="53A46555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แต่งตั้งชุดปฏิบัติการปราบปรามการล่วงละเมิดทางเพศต่อเด็กทางอินเตอร์เน็ต สถานีตำรวจภูธร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="004E36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Thailand Internet Crimes Against Children Task Force : TICAC) </w:t>
      </w:r>
    </w:p>
    <w:p w14:paraId="7D784443" w14:textId="122B3181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แต่งตั้งชุดปฏิบัติการส่วนกลาง สถานีตำรวจภูธร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</w:p>
    <w:p w14:paraId="09DFBB40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๔)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ตามระเบียบ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สํานัก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นายกรัฐมนตรีว่าด้วยมาตรการทางบริหาร ในการป้องกันเจ้าหน้าที่ของรัฐมิให้เกี่ยวข้องกับการค้ามนุษย์ พ.ศ. ๒๕๕๘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71F31EE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๕) ควบคุม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กํากับ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ดูแล กําชับการปฏิบัติ มิให้เจ้าหน้าที่ของรัฐเข้าไปเกี่ยวข้องกับ การค้ามนุษย์ และการนําพาบุคคลเข้ามาในราชอาณาจักรโดยไม่ได้รับอนุญาตตามกฎหมายว่าด้วย คนเข้าเมือง ซึ่งอาจมีผลเกี่ยวข้องหรือนําไปสู่การ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ความผิดฐานค้ามนุษย์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2CB73B1" w14:textId="3BB0E45D" w:rsidR="006E35BE" w:rsidRPr="006E35BE" w:rsidRDefault="006E35BE" w:rsidP="00004CD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๖) ใช้มาตรการทางปกครอง และ/หรือการ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ทางวินัย และอาญากับข้าราชการ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ที่ปล่อยปละละเลย ไม่เอาใจใส่ในการป้องกันและปราบปรามการค้ามนุษย์ หรือเข้าไปมีส่วนเกี่ยวข้องกับการค้ามนุษย์</w:t>
      </w:r>
    </w:p>
    <w:p w14:paraId="34301725" w14:textId="7F2C3D75" w:rsidR="006E35BE" w:rsidRPr="006E35BE" w:rsidRDefault="006E35BE" w:rsidP="00004CD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มาตรการพัฒนาขั้นตอนการปฏิบัติงาน มีวัตถุประสงค์เพื่อ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แนวทางและขั้นตอน การปฏิบัติงานในการบริหารจัดการคดีค้ามนุษย์ให้เป็นมาตรฐานเดียวกันกับนานาประเทศ โดยมีแนวทางปฏิบัติ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3F4C72D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ผู้บังคับบัญชาในทุกระดับ หัวหน้าชุดปฏิบัติการ เจ้าหน้าที่ผู้ปฏิบัติงานนําแนวทาง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089CFEE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การบริหารจัดการคดีค้ามนุษย์ของ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สํานักงานตํารวจ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แห่งชาติไปใช้เป็นกรอบการปฏิบัติงาน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1FABB58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จัดหาอุปกรณ์จําเป็นเบื้องต้นในการเผชิญเหตุ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ชุดปฏิบัติงาน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AF20FAA" w14:textId="75F53F73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4CD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ค)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มาตรการเชื่อมโยงข้อมูล มีวัตถุประสงค์เพื่อให้มีระบบฐานข้อมูลคดีค้ามนุษย์ที่มีความถูกต้อง ครบถ้วน สมบูรณ์ เป็นปัจจุบัน และเชื่อมโยงกับหน่วยงานที่เกี่ยวข้อง สามารถนําไปใช้ประโยชน์ เพื่อสนับสนุนการแก้ไขปัญหาการค้ามนุษย์ได้อย่างมีประสิทธิภาพ โดยมีแนวทางปฏิบัติ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34FA76D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จัด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ข้อมูลท้องถิ่น สถานบริการ/สถานประกอบการ ที่อาจมีการ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ความผิด เกี่ยวกับการค้ามนุษย์ในพื้นที่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72C3996" w14:textId="77777777" w:rsidR="00004CDA" w:rsidRDefault="00004CDA" w:rsidP="00004CDA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8AECE43" w14:textId="7EBFE103" w:rsidR="00004CDA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252BA7AC" w14:textId="2E2069E2" w:rsidR="00004CDA" w:rsidRPr="004557A7" w:rsidRDefault="00004CDA" w:rsidP="00004CDA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16CC4854" w14:textId="77777777" w:rsidR="00004CDA" w:rsidRPr="006E35BE" w:rsidRDefault="00004CDA" w:rsidP="00004CDA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35FF8600" w14:textId="77777777" w:rsidR="00004CDA" w:rsidRPr="006E35BE" w:rsidRDefault="00004CDA" w:rsidP="00004CDA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E50468A" w14:textId="011CDD8B" w:rsidR="00004CDA" w:rsidRPr="00004CDA" w:rsidRDefault="00004CDA" w:rsidP="00004CDA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ฐานข้อมูลคดีค้ามนุษย์เพื่อเป็นข้อมูลในการสืบสวนจับกุม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และติดตามความคืบหน้าในการ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2E07392" w14:textId="77777777" w:rsidR="006E35BE" w:rsidRPr="006E35BE" w:rsidRDefault="006E35BE" w:rsidP="006E35BE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บันทึกข้อมูลคดีค้ามนุษย์ในระบบฐานข้อมูลของประเทศไทยด้านการ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นคดีและการ ช่วยเหลือผู้เสียหาย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E-AHT)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ทางเว็บไซต์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e-aht.com </w:t>
      </w:r>
    </w:p>
    <w:p w14:paraId="37BE7D15" w14:textId="77777777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ประเด็นยุทธศาสตร์ที่ ๒ การ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นคดี (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Prosecution) </w:t>
      </w:r>
    </w:p>
    <w:p w14:paraId="21D16EB0" w14:textId="77777777" w:rsidR="006E35BE" w:rsidRPr="006E35BE" w:rsidRDefault="006E35BE" w:rsidP="006E35BE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ก) มาตรการปราบปราม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มีวัตถุประสงค์เพื่อปราบปราม จับกุมผู้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ผิดเกี่ยวกับ การค้ามนุษย์ทุกรูปแบบ และกฎหมายอื่นที่เกี่ยวข้อง โดยมีแนวทางปฏิบัติ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7BC8005" w14:textId="4B6BD6BE" w:rsidR="006E35BE" w:rsidRPr="006E35BE" w:rsidRDefault="006E35BE" w:rsidP="00004CD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ตรวจค้นจับกุม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นคดีตามกฎหมายที่เกี่ยวข้องทุกฉบับอย่างเคร่งครัด เน้นการ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นคดีกับ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ผู้ประกอบการที่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ผิดกฎหมายโดยบูรณาการกับหน่วยงานอื่นที่เกี่ยวข้องในพื้นที่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E78B44B" w14:textId="62B1CEA3" w:rsidR="006E35BE" w:rsidRPr="006E35BE" w:rsidRDefault="006E35BE" w:rsidP="00004CDA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จัดให้มีการประสานระหว่างหน่วยงานที่เกี่ยวข้อง เพื่อร่วมบูรณาการออกตรวจสถานที่ เสี่ยงในความรับผิดชอบ และคัดแยกผู้เสียหายจากการค้ามนุษย์ให้มีประสิทธิภาพเป็นไปในแนวทาง เดียวกัน หากไม่ใช่ผู้เสียหายจากการค้ามนุษย์ให้จับกุมตามกฎหมายที่เกี่ยวข้องเพื่อป้องกัน ปัญหาการค้ามนุษย์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C3A08C8" w14:textId="5A51406B" w:rsidR="006E35BE" w:rsidRPr="006E35BE" w:rsidRDefault="006E35BE" w:rsidP="00004CDA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๓) ตรวจสอบ ตรวจค้น จับกุม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นคดีผู้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ความผิดอาชญากรรมทางอินเตอร์เน็ต ที่เกี่ยวข้องกับการละเมิดต่อเด็กและเยาวชน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96FD7DF" w14:textId="77777777" w:rsidR="006E35BE" w:rsidRPr="006E35BE" w:rsidRDefault="006E35BE" w:rsidP="006E35BE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๔) ตรวจสอบ จับกุม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นคดีผู้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ความผิดในคดีค้ามนุษย์ตามหมายจับค้างเก่า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2B93931" w14:textId="77777777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ข) มาตรการสืบสวนขยายผล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มีวัตถุประสงค์เพื่อสืบสวนขยายผลการจับกุม เครือข่าย ขบวน การค้า</w:t>
      </w:r>
    </w:p>
    <w:p w14:paraId="36D3C29A" w14:textId="77777777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มนุษย์ให้ครบทั้งขบวนการ ได้แก่ ผู้นําพา ผู้ค้า ผู้ให้ที่พักพิง นายจ้าง นายหน้า นายทุน ผู้ให้การ สนับสนุน และผู้อยู่เบื้องหลัง โดยมีแนวทางปฏิบัติ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98AC23A" w14:textId="45ADE867" w:rsidR="006E35BE" w:rsidRPr="00004CDA" w:rsidRDefault="00004CDA" w:rsidP="00004CDA">
      <w:pPr>
        <w:spacing w:after="0" w:line="240" w:lineRule="auto"/>
        <w:ind w:left="720" w:firstLine="720"/>
        <w:jc w:val="both"/>
        <w:textAlignment w:val="baselin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(1) </w:t>
      </w:r>
      <w:proofErr w:type="spellStart"/>
      <w:r w:rsidR="006E35BE"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="006E35BE"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สืบสวน จับกุมเครือข่าย ขบวนการค้ามนุษย์ โดยจัดชุดปฏิบัติการสืบสวน ลงพื้นที่เพื่อสืบสวน จับกุมอย่างต่อเนื่อง และประสานข้อมูลระหว่างหน่วยงานที่เกี่ยวข้องอย่างใกล้ชิด</w:t>
      </w:r>
    </w:p>
    <w:p w14:paraId="0B4A2B47" w14:textId="3BB98438" w:rsidR="006E35BE" w:rsidRPr="006E35BE" w:rsidRDefault="006E35BE" w:rsidP="006E35BE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โครงการบังคับใช้กฎหมายเพื่อการสืบสวนสอบสวนคดีค้ามนุษย์ข้ามชาติ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320C3F7" w14:textId="5798373F" w:rsidR="006E35BE" w:rsidRPr="006E35BE" w:rsidRDefault="006E35BE" w:rsidP="00004CD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ตามกฎหมายที่เกี่ยวข้องกับการป้องกันและปราบปรามการฟอกเงิน และมาตรการทางภาษี โดยบูรณาการข้อมูลทางคดี ข้อมูลธุรกรรมทางการเงิน และทรัพย์สินของ ผู้เกี่ยวข้อง ร่วมกับ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ป้องกันและปราบปรามการฟอกเงิน และหน่วยงานอื่นๆ ที่เกี่ยวข้อง เพื่อยึดทรัพย์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ด้านภาษีอย่างเข้มงวด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8616CE2" w14:textId="058C3D90" w:rsidR="006E35BE" w:rsidRPr="006E35BE" w:rsidRDefault="006E35BE" w:rsidP="00004CD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๔) โครงการสืบสวนสอบสวนและบังคับใช้กฎหมายที่เกี่ยวข้องกับการป้องกันและ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ปราบปรามการฟอกเงิน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C9B01F4" w14:textId="77777777" w:rsidR="006E35BE" w:rsidRPr="006E35BE" w:rsidRDefault="006E35BE" w:rsidP="006E35BE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ค) มาตรการเพิ่มประสิทธิภาพในการอํานวยความยุติธรรมทางอาญา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มีวัตถุประสงค์เพื่อ ให้การ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ในกระบวนการยุติธรรมเป็นไปอย่างรวดเร็ว มีประสิทธิภาพ โปร่งใส และตรวจสอบได้ โดยมีแนวทางปฏิบัติ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1A6BE30" w14:textId="77777777" w:rsidR="006E35BE" w:rsidRPr="006E35BE" w:rsidRDefault="006E35BE" w:rsidP="006E35BE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4CD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(</w:t>
      </w:r>
      <w:r w:rsidRPr="00004CD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๑) เร่งรัดการสอบสวน</w:t>
      </w:r>
      <w:proofErr w:type="spellStart"/>
      <w:r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การตรวจสอบ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ผลการสอบสวน และติดตามผลการพิจารณา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4DB1B65" w14:textId="0483B9C5" w:rsid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คดีค้ามนุษย์ ในชั้นพนักงานสอบสวน ชั้นพนักงานอัยการ และขั้นศาล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EFF17A1" w14:textId="7B4F1C03" w:rsidR="00004CDA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6B3A38ED" w14:textId="799ECE31" w:rsidR="00004CDA" w:rsidRPr="004557A7" w:rsidRDefault="00004CDA" w:rsidP="00004CDA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33A6DA34" w14:textId="77777777" w:rsidR="00004CDA" w:rsidRPr="006E35BE" w:rsidRDefault="00004CDA" w:rsidP="00004CDA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230DCB58" w14:textId="77777777" w:rsidR="00004CDA" w:rsidRPr="006E35BE" w:rsidRDefault="00004CDA" w:rsidP="00004CDA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4B6B129" w14:textId="6C7B332E" w:rsidR="006E35BE" w:rsidRPr="006E35BE" w:rsidRDefault="00004CDA" w:rsidP="00004CDA">
      <w:pPr>
        <w:spacing w:after="0" w:line="240" w:lineRule="auto"/>
        <w:ind w:firstLine="720"/>
        <w:jc w:val="both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</w:t>
      </w:r>
      <w:r w:rsidRPr="00004CD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(2)</w:t>
      </w:r>
      <w:r w:rsidR="006E35BE" w:rsidRPr="00004CD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จัดอบรมเจ้าหน้าที่</w:t>
      </w:r>
      <w:r w:rsidR="006E35BE"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ผู้เกี่ยวข้อง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กับการป้องกันปราบปรามการค้ามนุษย์ให้มีความรู้และความ</w:t>
      </w:r>
    </w:p>
    <w:p w14:paraId="6FB71F99" w14:textId="77777777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ชํานาญในการตรวจสอบและบังคับใช้กฎหมายที่เกี่ยวข้องกับการป้องกันและปราบปรามการค้ามนุษย์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828ACBC" w14:textId="14342D5D" w:rsidR="006E35BE" w:rsidRPr="006E35BE" w:rsidRDefault="006E35BE" w:rsidP="006E35BE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โครงการสัมมนาเชิงปฏิบัติการผู้เชี่ยวชาญการสืบสวนสอบสวนคดีค้ามนุษย์ ของ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B77825D" w14:textId="32C23725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สถานีตำรวจภูธร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</w:p>
    <w:p w14:paraId="02D0EA01" w14:textId="6C59FEC0" w:rsidR="006E35BE" w:rsidRPr="006E35BE" w:rsidRDefault="006E35BE" w:rsidP="00004CD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โครงการฝึกอบรมสัมมนาเชิงปฏิบัติการเพื่อเพิ่มประสิทธิภาพให้แก่ผู้บริหารและ ผู้ปฏิบัติงาน ของศูนย์พิทักษ์เด็ก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</w:p>
    <w:p w14:paraId="23ADCF07" w14:textId="77777777" w:rsidR="006E35BE" w:rsidRPr="006E35BE" w:rsidRDefault="006E35BE" w:rsidP="006E35BE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โครงการเพิ่มประสิทธิภาพการปราบปรามอาชญากรรมทางอินเตอร์เน็ต ที่เกี่ยวข้องกับการละเมิดต่อเด็กและเยาวชน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200646C" w14:textId="0072EA7F" w:rsidR="006E35BE" w:rsidRPr="006E35BE" w:rsidRDefault="006E35BE" w:rsidP="00004CD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๔)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โครงการสัมมนาเชิงปฏิบัติการเจ้าหน้าที่สืบสวนสอบสวนคดีค้ามนุษย์ของสถานีตำรวจภูธร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ทางคอมพิวเตอร์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4196A90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๕) โครงการฝึกอบรมเชิงปฏิบัติการสืบสวนสอบสวนเชิงนิติวิทยาศาสตร์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E19DC5F" w14:textId="256D89EC" w:rsidR="006E35BE" w:rsidRPr="006E35BE" w:rsidRDefault="00004CDA" w:rsidP="006E35BE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proofErr w:type="gramStart"/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๓)บูรณาการร่วมกับหน่วยงานที่เกี่ยวข้อง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ในการคัดแยกผู้เสียหายจากการค้ามนุษย์</w:t>
      </w:r>
      <w:proofErr w:type="gram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จัดชุดปฏิบัติการ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TATIP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เข้าร่วมคัดแยกผู้เสียหายจากการค้ามนุษย์กรณีที่เป็นคดี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สําคัญ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และเป็นคดีที่มีความเห็นแย้งระหว่างผู้ร่วมปฏิบัติ เพื่อให้เกิดความถูกต้องและชัดเจนตามกฎหมาย โดยให้ เสนอผู้อํานวยการศูนย์พิทักษ์เด็ก สตรี ครอบครัว ป้องกันปราบปรามการค้ามนุษย์ และภาคประมง สถานีตำรวจภูธร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เป็นผู้ชี้ขาด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127FBFC" w14:textId="2B51A5BA" w:rsidR="006E35BE" w:rsidRPr="006E35BE" w:rsidRDefault="00004CDA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(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๔) จัดให้มีการรับแจ้งเหตุ และการร้องเรียนเกี่ยวกับการค้ามนุษย์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5DBFAED4" w14:textId="19F8E120" w:rsidR="006E35BE" w:rsidRPr="006E35BE" w:rsidRDefault="006E35BE" w:rsidP="00004CD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๑) จัดให้มีช่องทางการรับแจ้ง การติดต่อและส่งต่อการรับแจ้ง พร้อมทั้งประสานการ ปฏิบัติระหว่างหน่วยงานของกระทรวงพัฒนาการสังคมและความมั่นคงของมนุษย์ กระทรวงแรงงาน กรมสอบสวนคดีพิเศษ และชุดปฏิบัติการ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TATIP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ศูนย์พิทักษ์เด็ก สตรี ครอบครัว ป้องกันปราบปราม การค้ามนุษย์ และภาคประมง สถานีตำรวจภูธรเ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คียนซา</w:t>
      </w:r>
    </w:p>
    <w:p w14:paraId="1DA2F620" w14:textId="77777777" w:rsidR="006E35BE" w:rsidRPr="006E35BE" w:rsidRDefault="006E35BE" w:rsidP="00004CD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จัดชุดปฏิบัติการต่อต้านการค้ามนุษย์และภาคประมงในประเทศไทย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Thailand Anti </w:t>
      </w:r>
    </w:p>
    <w:p w14:paraId="0FC8EDD0" w14:textId="77777777" w:rsidR="006E35BE" w:rsidRPr="006E35BE" w:rsidRDefault="006E35BE" w:rsidP="00004CDA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Trafficking In Task Force </w:t>
      </w:r>
      <w:proofErr w:type="gram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Person :</w:t>
      </w:r>
      <w:proofErr w:type="gram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TATIP)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หรือชุดปฏิบัติการ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TATIP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ในสังกัดกองบังคับการ ปราบปรามการค้ามนุษย์ รับผิดชอบโดยติดต่อทางโทรศัพท์ ๐๖ ๓๕๔๑ ๑๑๙๑ เพื่อ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หน้าที่ประสาน หารือ และร่วมการปฏิบัติ ตลอด ๒๔ ชั่วโมง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A580347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๕) จัด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บัญชีรายชื่อล่าม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ไว้ที่สถานี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และ/หรือกองบังคับการ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ตํารวจภู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ธรจังหวัด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การสอบสวนและ/หรือการคัดแยกผู้เสียหายจากการค้ามนุษย์โดยประสานข้อมูลกับหน่วยงาน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D8295E9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ประเด็นยุทธศาสตร์ที่ ๓ การคุ้มครองช่วยเหลือ (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Protection)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มาตรการคุ้มครองผู้เสียหายและพยาน มีวัตถุประสงค์เพื่อคุ้มครองช่วยเหลือผู้เสียหาย จากการค้ามนุษย์ และคุ้มครองสิทธิ ตามหลักสิทธิมนุษยชน และมาตรฐานที่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AA1E236" w14:textId="54F3F0D3" w:rsidR="006E35BE" w:rsidRPr="00004CDA" w:rsidRDefault="00004CDA" w:rsidP="00004CDA">
      <w:pPr>
        <w:spacing w:after="0" w:line="240" w:lineRule="auto"/>
        <w:ind w:firstLine="454"/>
        <w:textAlignment w:val="baselin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u w:val="single"/>
          <w:cs/>
          <w14:ligatures w14:val="none"/>
        </w:rPr>
        <w:t>(1)</w:t>
      </w:r>
      <w:r w:rsidR="006E35BE"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u w:val="single"/>
          <w:cs/>
          <w14:ligatures w14:val="none"/>
        </w:rPr>
        <w:t>ให้ความคุ้มครองผู้เสียหาย</w:t>
      </w:r>
      <w:r w:rsidR="006E35BE"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6E35BE"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และพยานในคดีค้ามนุษย์ตามมาตรการคุ้มครองพยาน ในคดีอาญา ให้มีความปลอดภัย อย่างเป็นระบบ และมีประสิทธิภาพ</w:t>
      </w:r>
      <w:r w:rsidR="006E35BE"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717698B" w14:textId="2CF6BE1A" w:rsidR="00004CDA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4CDA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1838C5B3" w14:textId="068921A9" w:rsidR="00004CDA" w:rsidRPr="004557A7" w:rsidRDefault="00004CDA" w:rsidP="00004CDA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55053373" w14:textId="77777777" w:rsidR="00004CDA" w:rsidRPr="006E35BE" w:rsidRDefault="00004CDA" w:rsidP="00004CDA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4393B14C" w14:textId="77777777" w:rsidR="00004CDA" w:rsidRPr="006E35BE" w:rsidRDefault="00004CDA" w:rsidP="00004CDA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B4CF864" w14:textId="2321BC9E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   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๑)โครงการศูนย์ช่วยเหลือคุ้มครองเด็กที่เป็นผู้เสียหาย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Child Advocacy Center Thailand CAC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ร่วมกับ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NGOs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ในพื้นที่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2E1EEB2" w14:textId="77777777" w:rsidR="006E35BE" w:rsidRPr="006E35BE" w:rsidRDefault="006E35BE" w:rsidP="00B60AD5">
      <w:pPr>
        <w:spacing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จัดตั้งศูนย์คัดแยกผู้เสียหาย (ดอนเมือง) เพื่อรองรับการคัดแยกผู้เสียหาย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๑๐๐ คน และมีห้องพักผู้เสียหาย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๖๐ ห้อง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08ED864" w14:textId="77777777" w:rsidR="006E35BE" w:rsidRPr="006E35BE" w:rsidRDefault="006E35BE" w:rsidP="00B60AD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u w:val="single"/>
          <w:cs/>
          <w14:ligatures w14:val="none"/>
        </w:rPr>
        <w:t>๒) ให้ความช่วยเหลือผู้เสียหายจากการค้ามนุษย์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ในการเรียกร้องค่าสินไหมทดแทน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ตามพระราชบัญญัติป้องกันและปราบปรามการค้ามนุษย์ พ.ศ.๒๕๕๑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31030E0" w14:textId="322CAFCD" w:rsidR="006E35BE" w:rsidRPr="006E35BE" w:rsidRDefault="006E35BE" w:rsidP="00B60AD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</w:t>
      </w:r>
      <w:r w:rsidR="00004CD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u w:val="single"/>
          <w14:ligatures w14:val="none"/>
        </w:rPr>
        <w:t>(</w:t>
      </w:r>
      <w:r w:rsidRPr="00004CD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u w:val="single"/>
          <w:cs/>
          <w14:ligatures w14:val="none"/>
        </w:rPr>
        <w:t>๓) ก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u w:val="single"/>
          <w:cs/>
          <w14:ligatures w14:val="none"/>
        </w:rPr>
        <w:t>รณีผู้เสียหายและพยานในคดีค้ามนุษย์เป็นบุคคลต่างด้าว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หากมีความ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จําเป็นต้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องอยู่ใน ราชอาณาจักรเป็นกรณีพิเศษ ให้พนักงานสอบสวนส่งความเห็นพร้อมเสนอระยะเวลาให้อยู่ ในราชอาณาจักรให้ผู้มี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พิจารณา และ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ตามประกาศคณะกรรมการบริหารกองทุนเพื่อ การสืบสวนและสอบสวนคดีอาญา เรื่อง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รายการค่าใช้จ่ายอื่นๆ ในการสนับสนุนและรวบรวม พยานหลักฐานซึ่ง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ให้หลักฐานในคดีมีคุณค่ามากขึ้น (ลงวันที่ ๓๐ ธันวาคม ๒๕๕๙ และที่แก้ไขเพิ่มเติม) และ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ตามระเบียบ </w:t>
      </w:r>
      <w:r w:rsidR="00B60A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สถานีตำรวจภูธร</w:t>
      </w:r>
      <w:r w:rsidR="00B60A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 ว่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าด้วยเรื่องค่าตอบแทนล่าม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F2FABDD" w14:textId="1EBC6FD6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</w:t>
      </w:r>
      <w:r w:rsidR="00B60AD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ประเด็นยุทธศาสตร์ที่ ๔ การป้องกัน (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Prevention) </w:t>
      </w:r>
    </w:p>
    <w:p w14:paraId="02E0FBE4" w14:textId="77777777" w:rsidR="006E35BE" w:rsidRPr="00B60AD5" w:rsidRDefault="006E35BE" w:rsidP="00B60AD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ก) มาตรการสกัดกั้น </w:t>
      </w:r>
      <w:r w:rsidRPr="00B60AD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มีวัตถุประสงค์เพื่อป้องกันกลุ่มเสี่ยงที่อาจตกเป็นผู้เสียหายจาก การค้ามนุษย์ เช่น แรงงานต่างด้าวสัญชาติต่าง ๆ โดยการคัดกรองการเดินทางเข้ามาในประเทศของ คนต่างด้าว ซึ่งจะเข้ามา</w:t>
      </w:r>
      <w:proofErr w:type="spellStart"/>
      <w:r w:rsidRPr="00B60AD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ทํางาน</w:t>
      </w:r>
      <w:proofErr w:type="spellEnd"/>
      <w:r w:rsidRPr="00B60AD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ในประเทศไทยโดยมีแนวทางปฏิบัติ ดังนี้</w:t>
      </w:r>
      <w:r w:rsidRPr="00B60AD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C2C004F" w14:textId="77777777" w:rsidR="006E35BE" w:rsidRPr="006E35BE" w:rsidRDefault="006E35BE" w:rsidP="00B60AD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๑)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สกัดกั้นคนต่างด้าวที่เข้าเมืองโดยผิดกฎหมายในพื้นที่ตลอดแนวชายแดน และอาณาเขตทางทะเล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๒๒ จังหวัด เพื่อป้องกันกลุ่มเสี่ยงที่อาจตกเป็นผู้เสียหายจากการ ค้ามนุษย์ โดย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เป็นพื้นที่ ๒ ชั้น ได้แก่ พื้นที่ตลอดแนวชายแดน และอาณาเขตทางทะเล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๒๒ จังหวัด และพื้นที่ข้างเคียงต่อเนื่อง รวมทั้งการสกัดกั้นการเข้ามาในพื้นที่ชั้นในของประเทศ โดยเพิ่ม ความเข้มงวดในการตั้งจุดตรวจ จุดสกัดในพื้นที่ดังกล่าว และพื้นที่ซึ่งเป็นเขตต่อเนื่องระหว่างจังหวัด ทั้งเส้นทางหลัก เส้นทางรอง และเส้นทางที่ใช้ในการหลบหนี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F148174" w14:textId="77777777" w:rsidR="006E35BE" w:rsidRPr="006E35BE" w:rsidRDefault="006E35BE" w:rsidP="00B60AD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แนะนําและให้ความรู้คนต่างด้าวที่เข้าเมืองโดยถูกกฎหมายที่เป็นกลุ่มเสี่ยง เพื่อไม่ให้ ตกเป็นผู้เสียหายจากการค้ามนุษย์ โดยแจกจ่ายเอกสารคู่มือสิทธิประโยชน์ และช่องทางในการแจ้งข้อมูลเบาะแส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0B6E815" w14:textId="3E1B28ED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="00B60A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ใช้อ่านาจตามกฎหมายคนเข้าเมืองไม่อนุญาตให้ผู้มีพฤติการณ์เกี่ยวข้องกับ การค้ามนุษย์และการลักลอบนําแรงงานผิดกฎหมายเข้ามาในประเทศพร้อมทั้งขึ้นบัญชีเป็นบุคคล ต้องห้ามเข้ามาในราชอาณาจักรตามกฎหมายว่าด้วยคนเข้าเมืองอีกทั้งเพิกถอนการอยู่ในราชอาณาจักร กรณีคนต่างด้าวมีพฤติการณ์เกี่ยวข้องกับการค้ามนุษย์และลักลอบนําแรงงานผิดกฎหมายเข้ามาใน ราชอาณาจักร เน้นการป้องกันการค้ามนุษย์ โดยใช้กฎหมายอื่นๆ ที่เกี่ยวข้อง นอกเหนือจาก พระราชบัญญัติป้องกันปราบปรามการค้ามนุษย์ พ.ศ.๒๕๕๑ เพื่อตัดวงจรอาชญากรรม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15EC8FD" w14:textId="77777777" w:rsidR="00B60AD5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</w:t>
      </w:r>
    </w:p>
    <w:p w14:paraId="454A13DA" w14:textId="19F41EBA" w:rsidR="00B60AD5" w:rsidRDefault="00B60AD5" w:rsidP="006E35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54B8123" w14:textId="7CA60510" w:rsidR="00B60AD5" w:rsidRDefault="00B60AD5" w:rsidP="006E35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04DCECE" w14:textId="00B43E86" w:rsidR="00B60AD5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2403B138" w14:textId="45E65FB5" w:rsidR="00B60AD5" w:rsidRPr="004557A7" w:rsidRDefault="00B60AD5" w:rsidP="00B60AD5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3CB278E7" w14:textId="77777777" w:rsidR="00B60AD5" w:rsidRPr="006E35BE" w:rsidRDefault="00B60AD5" w:rsidP="00B60AD5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25D4FB4E" w14:textId="77777777" w:rsidR="00B60AD5" w:rsidRPr="006E35BE" w:rsidRDefault="00B60AD5" w:rsidP="00B60AD5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D4251EA" w14:textId="71855EAD" w:rsidR="00B60AD5" w:rsidRDefault="00B60AD5" w:rsidP="006E35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 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ข) มาตรการสร้างการรับรู้และเข้าถึงสื่อประชาสัมพันธ์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01F2338F" w14:textId="531A2676" w:rsidR="006E35BE" w:rsidRPr="006E35BE" w:rsidRDefault="006E35BE" w:rsidP="00B60AD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บูรณาการ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ทํางาน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ในรูปแบบใหม่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innovative collaboration)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ระหว่างหน่วยงาน ภาครัฐ ภาคเอกชน เช่น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Facebook, Twitter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องค์กรภาคประชาสังคม และผู้รอดชีวิตจาก การค้ามนุษย์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Survivor)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มีช่องทางในการรับแจ้งเหตุ การขอความช่วยเหลือ ประชาสัมพันธ์ข้อมูล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3B0B430" w14:textId="1DFCAA26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โครงการการศึกษาเพื่อต่อต้านการค้าประเวณีเด็กในกลุ่มนักเรียนและนักศึกษา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3634B4B" w14:textId="7BB64E9F" w:rsidR="006E35BE" w:rsidRPr="006E35BE" w:rsidRDefault="006E35BE" w:rsidP="00B60AD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 </w:t>
      </w: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ค) มาตรการการตรวจแรงงานประมงในทะเล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มีวัตถุประสงค์เพื่อป้องกันมิให้มีการค้ามนุษย์ เกิดขึ้น มีเป้าหมายหลัก ได้แก่ เรือประมง โดยมีแนวทางปฏิบัติ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ตรวจสอบและ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ข้อมูลการตรวจแรงงานประมงในทะเล เช่น ชื่อเรือ/ทะเบียนเรือ/ เจ้าของ ประเภทเรือ ประเภทเครื่องมือประมงชื่อได้ลงเรือ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จํานวน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ลูกจ้าง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ตําแหน่ง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พิกัดที่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การตรวจเรือ ความพร้อมของเรือในการประกอบประมง หัวหน้าเจ้าพนักงานผู้ตรวจ และวิเคราะห์การตรวจ รวมถึง 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ข้อมูลการ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ผิดเกี่ยวกับการค้ามนุษย์ โดยแยกเป็น ผู้ตกเป็นเหยื่อ เช่น แยกเพศการถูก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ด้วยวิธีใด เป็นต้น 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 มีหน่วยที่รับผิดชอบ เลขคดีอาญา ประเภทการ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ผิดฐานค้ามนุษย์ รายละเอียดผู้เสียหาย และรายละเอียดผู้ต้องหา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2899BEC" w14:textId="6CC3DED9" w:rsidR="006E35BE" w:rsidRPr="006E35BE" w:rsidRDefault="00B60AD5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ประเด็นยุทธศาสตร์ที่ ๕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การพัฒนาความร่วมมือกับภาคีเครือข่าย (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Partnership) </w:t>
      </w:r>
    </w:p>
    <w:p w14:paraId="1F7579A0" w14:textId="5D4FDDAC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B60A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ก) มาตรการสร้างความสัมพันธ์ระหว่างประเทศ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มีวัตถุประสงค์เพื่อสร้างความร่วมมือกับ หน่วยงาน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ของประเทศเพื่อนบ้าน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8C7C1EB" w14:textId="4C4CF72E" w:rsidR="006E35BE" w:rsidRPr="006E35BE" w:rsidRDefault="006E35BE" w:rsidP="00D54A4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="00B60A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ประชุมทวิภาคีความร่วมมือด้านการป้องกันและปราบปรามการค้ามนุษย์ ระหว่าง สถานีตำรวจภูธร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กับหน่วยงาน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ของประเทศเพื่อนบ้านและความร่วมมือระหว่างประเทศ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นคดีค้ามนุษย์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2674990" w14:textId="371AA6B4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</w:t>
      </w:r>
      <w:r w:rsidR="00B60A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โครงการความร่วมมือระหว่างประเทศเพื่อปราบปรามการค้ามนุษย์และ อาชญากรรมข้ามชาติในระดับทวิภาคี พหุภาคีและองค์การระหว่างประเทศ ระหว่างหน่วยงานต่อต้าน การค้ามนุษย์และพิทักษ์เยาวชน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ประเทศกัมพูชา และสถานีตำรวจภูธร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ประเทศไทย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F7DD015" w14:textId="77777777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การประชุมทวิภาคีด้านความร่วมมือระหว่างประเทศในการสืบสวนสอบสวน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8A4AD5D" w14:textId="77777777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คดีค้ามนุษย์ กับ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สํานักงานตํารวจ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แห่งชาติแห่งสหพันธรัฐมาเลเซีย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09BACD0" w14:textId="1F642D9C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  <w:r w:rsidR="00B60AD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</w:t>
      </w: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</w:t>
      </w: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)</w:t>
      </w:r>
      <w:r w:rsidR="00B60AD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B60AD5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มาตรการบูรณาการความร่วมมือกับทุกภาคส่วน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มีวัตถุประสงค์เพื่อสร้างความร่วมมือกับ ส่วนราชการอื่น องค์การระหว่างประเทศ องค์กรภาคเอกชน และภาคประชาสังคมเพื่อป้องกันและ ปราบปรามการค้ามนุษย์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F419436" w14:textId="77777777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บูรณาการความร่วมมือกับส่วนราชการอื่น องค์การระหว่างประเทศ องค์กรภาคเอกชน และภาคประชาสังคม ทั้งในระดับพื้นที่ ระดับประเทศและนานาชาติ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E8B2ED0" w14:textId="3406E6C0" w:rsidR="006E35BE" w:rsidRP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</w:t>
      </w:r>
      <w:r w:rsidR="00B60AD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บูรณาการร่วมกับหน่วยงานต่างประเทศในการสืบสวนติดตามจับกุมผู้ต้องหา ตลอดจนการสืบสวนขยายผล จับกุมเครือข่ายขบวนการค้ามนุษย์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</w:p>
    <w:p w14:paraId="0C8FAD9E" w14:textId="07CF2BC2" w:rsidR="006E35BE" w:rsidRDefault="006E35BE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  -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โครงการพัฒนาความร่วมมือระดับทวิภาคี ด้านการบริหารจัดการรายกรณี การส่งกลับ คืนสู่สังคม และติดตามผู้เสียหายจากการค้ามนุษย์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1CE5EB2" w14:textId="48F25301" w:rsidR="00B60AD5" w:rsidRDefault="00B60AD5" w:rsidP="006E35BE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B10F0F" w14:textId="2098C02B" w:rsidR="00B60AD5" w:rsidRPr="004557A7" w:rsidRDefault="00A76CF8" w:rsidP="00A76CF8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60AD5"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019BBB0C" w14:textId="2E134468" w:rsidR="00B60AD5" w:rsidRPr="004557A7" w:rsidRDefault="00B60AD5" w:rsidP="00B60AD5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4E6373EE" w14:textId="77777777" w:rsidR="00B60AD5" w:rsidRPr="006E35BE" w:rsidRDefault="00B60AD5" w:rsidP="00B60AD5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5863509F" w14:textId="77777777" w:rsidR="00B60AD5" w:rsidRPr="006E35BE" w:rsidRDefault="00B60AD5" w:rsidP="00B60AD5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36722DC" w14:textId="77777777" w:rsidR="00B60AD5" w:rsidRPr="00B60AD5" w:rsidRDefault="00B60AD5" w:rsidP="006E35BE">
      <w:pPr>
        <w:spacing w:after="0"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7F0447E2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การประกอบกําลัง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62469FDC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การประกอบกําลังในการดําเนินงานตามแผนนี้แบ่งออกเป็น ๓ ระดับ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A6FB761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ระดับกองบัญชาการ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จัดตั้งศูนย์พิทักษ์เด็ก สตรี ครอบครัว ป้องกันปราบปรามการค้ามนุษย์ และภาคประมง ในระดับกองบัญชาการ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ADAD2C4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B60AD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</w:t>
      </w:r>
      <w:r w:rsidRPr="00B60AD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ระดับกองบังคับการ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จัดตั้งศูนย์พิทักษ์เด็ก สตรี ครอบครัว ป้องกันปราบปรามการค้ามนุษย์ และภาคประมงในระดับ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กองบังคับการ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7D46A76" w14:textId="0B4AD7A4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)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ระดับสถานีตำรวจภูธรเ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คียนซา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จัดตั้งศูนย์พิทักษ์เด็ก สตรี ครอบครัว ป้องกันปราบปรามการค้ามนุษย์ และภาคประมง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สถานีตำรวจภูธร</w:t>
      </w:r>
      <w:r w:rsidR="00D54A4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</w:p>
    <w:p w14:paraId="2B053917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26BE387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โครงสร้าง/ภารกิจ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0004600E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ศูนย์พิทักษ์เด็ก สตรี ครอบครัว ป้องกันปราบปรามการค้ามนุษย์ และภาคประมง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แห่งชาติ จัดโครงสร้าง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2E59A6E" w14:textId="77777777" w:rsidR="006E35BE" w:rsidRPr="006E35BE" w:rsidRDefault="006E35BE" w:rsidP="006E35BE">
      <w:pPr>
        <w:spacing w:after="0" w:line="240" w:lineRule="auto"/>
        <w:ind w:left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๑) ส่วนบังคับบัญชา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7D625846" w14:textId="257E002B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เป็นส่วนบริหาร สั่งการ ควบคุม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กํากับ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ดูแล เร่งรัด ตรวจสอบ ติดตาม และประเมินผล การปฏิบัติงานของหน่วยต่างๆ ตามแผนนี้ ให้เป็นไปอย่างมีประสิทธิภาพและประสิทธิผลตามนโยบาย ของรัฐบาลและสถานีตำรวจภูธร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</w:p>
    <w:p w14:paraId="40E1818C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๒) ส่วนอํานวยการ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1B5A10D9" w14:textId="29294AD6" w:rsidR="006E35BE" w:rsidRPr="004E362B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ก) ฝ่ายอํานวยการ ศูนย์พิทักษ์เด็ก สตรี ครอบครัว ป้องกันปราบปรามการค้ามนุษย์ และ ภาคประมง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หน้าที่เป็นฝ่ายอํานวยการ ให้กับส่วนบังคับบัญชาในการ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กํากับ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ดูแลการปฏิบัติของหน่วยต่าง ๆ ให้บรรลุตามภารกิจที่ได้รับมอบหมาย จัดหาข้อเสนอแนะ แนวทางการปฏิบัตินําเสนอส่วนบังคับบัญชาพิจารณาสั่งการ รวมทั้งประสานการปฏิบัติ กับส่วนปฏิบัติการ ส่วนสนับสนุน และหน่วยงานอื่นที่เกี่ยวข้องเพื่อให้การ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ในส่วนบังคับบัญชา บรรลุวัตถุประสงค์ ผู้ปฏิบัติหน้าที่ในส่วนนี้ให้เป็นไปตาม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หน้าที่ของผู้อํานวยการศูนย์พิทักษ์เด็ก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ตามที่ได้รับมอบหมาย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</w:t>
      </w:r>
    </w:p>
    <w:p w14:paraId="6945036F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๓) ส่วนปฏิบัติการ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17A1B8C8" w14:textId="59F90B24" w:rsidR="006E35BE" w:rsidRPr="006E35BE" w:rsidRDefault="00B60AD5" w:rsidP="00B60AD5">
      <w:pPr>
        <w:spacing w:after="0" w:line="240" w:lineRule="auto"/>
        <w:ind w:left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ก) ฝ่ายปฏิบัติการของสถานี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เป็นหน่วยรับผิดชอบหลักในการป้องกันและปราบปรามการค้ามนุษย์</w:t>
      </w:r>
    </w:p>
    <w:p w14:paraId="323A8302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ตามแผนนี้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9C0BFF8" w14:textId="343BB45C" w:rsidR="006E35BE" w:rsidRPr="00CB2A7E" w:rsidRDefault="00CB2A7E" w:rsidP="00CB2A7E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๑ </w:t>
      </w:r>
      <w:r w:rsidR="006E35BE"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จัดตั้งศูนย์พิทักษ์เด็ก สตรี ครอบครัว ป้องกันปราบปรามการค้ามนุษย์ และภาคประมง</w:t>
      </w:r>
      <w:r w:rsidR="006E35BE"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E630211" w14:textId="77777777" w:rsidR="00B60AD5" w:rsidRDefault="006E35BE" w:rsidP="00B60AD5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ในระดับสถานีตำรวจ</w:t>
      </w:r>
    </w:p>
    <w:p w14:paraId="5719AD39" w14:textId="7A13C94E" w:rsidR="006E35BE" w:rsidRPr="00CB2A7E" w:rsidRDefault="006E35BE" w:rsidP="00CB2A7E">
      <w:pPr>
        <w:pStyle w:val="a4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proofErr w:type="spellStart"/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ป้องกันและปราบปรามการค้ามนุษย์ตามมาตรการและแนวทางการปฏิบัติ ที่</w:t>
      </w:r>
    </w:p>
    <w:p w14:paraId="0F173DED" w14:textId="0FE8BE00" w:rsidR="006E35BE" w:rsidRDefault="006E35BE" w:rsidP="00CB2A7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ไว้ โดยแต่ละหน่วยมอบหมายรองผู้บัญชาการ และรองผู้บังคับการเป็นผู้รับผิดชอบ การปฏิบัติ ทั้งนี้ ให้เป็นไปตาม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 และความเหมาะสมของแต่ละหน่วย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7007B97" w14:textId="1F84A01D" w:rsidR="00CB2A7E" w:rsidRPr="004557A7" w:rsidRDefault="00CB2A7E" w:rsidP="00CB2A7E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18924B44" w14:textId="4E8F64B6" w:rsidR="00CB2A7E" w:rsidRPr="004557A7" w:rsidRDefault="00CB2A7E" w:rsidP="00CB2A7E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3F5E2966" w14:textId="77777777" w:rsidR="00CB2A7E" w:rsidRPr="006E35BE" w:rsidRDefault="00CB2A7E" w:rsidP="00CB2A7E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1A6702A7" w14:textId="77777777" w:rsidR="00CB2A7E" w:rsidRPr="006E35BE" w:rsidRDefault="00CB2A7E" w:rsidP="00CB2A7E">
      <w:pPr>
        <w:spacing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9AF54E3" w14:textId="0AEA31FA" w:rsidR="006E35BE" w:rsidRPr="00CB2A7E" w:rsidRDefault="006E35BE" w:rsidP="00CB2A7E">
      <w:pPr>
        <w:pStyle w:val="a4"/>
        <w:numPr>
          <w:ilvl w:val="0"/>
          <w:numId w:val="11"/>
        </w:numPr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</w:t>
      </w:r>
      <w:proofErr w:type="spellStart"/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แผนป้องกันปราบปรามการค้ามนุษย์ของสถานีตำรวจ</w:t>
      </w:r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ให้มีมาตรการและแนว</w:t>
      </w:r>
    </w:p>
    <w:p w14:paraId="26584D40" w14:textId="77777777" w:rsidR="006E35BE" w:rsidRPr="006E35BE" w:rsidRDefault="006E35BE" w:rsidP="00CB2A7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ทางการปฏิบัติสอดคล้องกับแผนนี้ โดยพิจารณาตามความเหมาะสมของแต่ละหน่วย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498605A" w14:textId="0E8940A5" w:rsidR="006E35BE" w:rsidRPr="00CB2A7E" w:rsidRDefault="006E35BE" w:rsidP="00CB2A7E">
      <w:pPr>
        <w:pStyle w:val="a4"/>
        <w:numPr>
          <w:ilvl w:val="0"/>
          <w:numId w:val="12"/>
        </w:numPr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บูรณาการกับหน่วยร่วมปฏิบัติตามแผนนี้ และหน่วยงานอื่นๆ ที่เกี่ยวข้องกับการแก้ไข</w:t>
      </w:r>
      <w:r w:rsidRPr="00CB2A7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E746F12" w14:textId="77777777" w:rsidR="00CB2A7E" w:rsidRDefault="006E35BE" w:rsidP="00CB2A7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ปัญหาการค้ามนุษย์ ทั้งภาครัฐ เอกชน และองค์กรพัฒนาเอกชน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NGOs) </w:t>
      </w:r>
    </w:p>
    <w:p w14:paraId="323A0E26" w14:textId="5DD44D60" w:rsidR="006E35BE" w:rsidRPr="00CB2A7E" w:rsidRDefault="00CB2A7E" w:rsidP="00CB2A7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5  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อื่นๆ ตามที่ผู้อํานวยการศูนย์พิทักษ์เด็ก สตรี ครอบครัว ป้องกันปราบปราม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83D8BB0" w14:textId="3B16D07A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การค้ามนุษย์ และภาคประมง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มอบหมาย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C24CE81" w14:textId="66071731" w:rsidR="006E35BE" w:rsidRPr="006E35BE" w:rsidRDefault="00CB2A7E" w:rsidP="00CB2A7E">
      <w:pPr>
        <w:spacing w:after="0" w:line="240" w:lineRule="auto"/>
        <w:ind w:left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ข) ชุดปฏิบัติการส่วนกลางของศูนย์พิทักษ์เด็ก สตรี ครอบครัว ป้องกันปราบปราม การค้ามนุษย์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5688340" w14:textId="6D0F58D4" w:rsidR="000F4616" w:rsidRDefault="006E35BE" w:rsidP="000F4616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และภาคประมง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(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ชป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.ศพดส.สภ.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)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ประกอบกําลังจากข้าราชการ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ที่มีความรู้ ความสามารถ และมีความเชี่ยวชาญในการสืบสวนคดีค้ามนุษย์ ซึ่งผู้อํานวยการศูนย์พิทักษ์เด็ก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คํ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าสั่งแต่งตั้งเป็นชุดปฏิบัติการ ดังนี้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E01740C" w14:textId="1D4AFD65" w:rsidR="006E35BE" w:rsidRPr="006E35BE" w:rsidRDefault="000F4616" w:rsidP="000F4616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 ชุดปฏิบัติการปราบปรามการล่วงละเมิดทางเพศต่อเด็กทางอินเทอร์เน็ต สภ.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(Thailand Inter Crimes Children Task Force : TICAC) </w:t>
      </w:r>
    </w:p>
    <w:p w14:paraId="48CDED44" w14:textId="4A5C43E0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 ชุดปฏิบัติการต่อต้านการค้ามนุษย์ และภาคประมงในประเทศไทย สภ.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Thailand Anti Trafficking in Person Task Force : TATIP) </w:t>
      </w:r>
    </w:p>
    <w:p w14:paraId="25E6F03B" w14:textId="29EF061D" w:rsidR="006E35BE" w:rsidRPr="006E35BE" w:rsidRDefault="000F4616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 ชุดปฏิบัติการสถานีตำรวจภูธร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โดยมีภารกิจ และ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อํานาจ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ดังนี้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79AC1CE" w14:textId="18CB3661" w:rsidR="006E35BE" w:rsidRPr="006E35BE" w:rsidRDefault="006E35BE" w:rsidP="000F461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สนับสนุนการปฏิบัติแก่หน่วยต่างๆ ในการปราบปรามการค้ามนุษย์ โดยเน้น การสื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บสวน </w:t>
      </w:r>
    </w:p>
    <w:p w14:paraId="7709C26A" w14:textId="3413C592" w:rsidR="006E35BE" w:rsidRPr="006E35BE" w:rsidRDefault="000F4616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จับกุม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ผิดที่มีลักษณะเป็นเครือข่าย ขบวนการ รวมถึงการขยายผลไปยังผู้นําพา ผู้ค้า ผู้ให้ที่พักพิง นายจ้าง นายหน้า นายทุน ผู้ให้การสนับสนุน และผู้อยู่เบื้องหลังโดยเฉพาะ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การแสวงหาประโยชน์จากการบังคับขอทาน การค้าประเวณี การบังคับใช้แรงงานประมง แรงงานทาส และการลักลอบเข้าเมืองโดยผิดกฎหมายของชาว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โรฮีน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จา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C7460C1" w14:textId="758F3E50" w:rsidR="006E35BE" w:rsidRPr="006E35BE" w:rsidRDefault="000F4616" w:rsidP="006E35BE">
      <w:pPr>
        <w:spacing w:after="0" w:line="240" w:lineRule="auto"/>
        <w:ind w:left="108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(</w:t>
      </w:r>
      <w:proofErr w:type="gram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๒)บูรณาการกับหน่วยร่วมปฏิบัติตามแผนนี้</w:t>
      </w:r>
      <w:proofErr w:type="gram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และหน่วยงานอื่นๆ ที่เกี่ยวข้องกับการแก้ไข ปัญหา</w:t>
      </w:r>
    </w:p>
    <w:p w14:paraId="27B0BCE2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การค้ามนุษย์ ทั้งภาครัฐ เอกชน และองค์กรพัฒนาเอกชน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NGOs) </w:t>
      </w:r>
    </w:p>
    <w:p w14:paraId="424AEBBD" w14:textId="7DF96DC8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อื่นๆ ตามที่ผู้อํานวยการศูนย์พิทักษ์เด็ก สตรี ครอบครัว ป้องกันปราบปราม การค้ามนุษย์ และภาคประมง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มอบหมาย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F428FFF" w14:textId="56C2AA2A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๔) มีอานาจปฏิบัติหน้าที่ได้ทั่วราชอาณาจักร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79AF76A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คํ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าแนะนําในการประสาน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1FD8C145" w14:textId="3AE10291" w:rsidR="006E35BE" w:rsidRDefault="000F4616" w:rsidP="000F4616">
      <w:p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1)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แผนนี้มีผลบังคับใช้ตั้งแต่วันที่ผกก.สภ.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ลงนาม ให้ทุกสายงานที่มีหน้าท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ี่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ปฏิบัติ ตามแผน 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คํ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าสั่งมอบหมายผู้รับผิดชอบในการดาเนินการ สนับสนุน หรือประสานการปฏิบัติตามแผนให้แล้วเสร็จ และรายงานผลตามลำดับชั้น</w:t>
      </w:r>
    </w:p>
    <w:p w14:paraId="155E14FB" w14:textId="55579974" w:rsidR="000F4616" w:rsidRDefault="000F4616" w:rsidP="000F4616">
      <w:p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CA6E0CB" w14:textId="1915218E" w:rsidR="000F4616" w:rsidRDefault="000F4616" w:rsidP="000F4616">
      <w:pPr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D1B9E48" w14:textId="2BD54078" w:rsidR="000F4616" w:rsidRPr="004557A7" w:rsidRDefault="000F4616" w:rsidP="000F4616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 ของ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579424E5" w14:textId="0FEF667A" w:rsidR="000F4616" w:rsidRPr="004557A7" w:rsidRDefault="000F4616" w:rsidP="000F4616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69583F07" w14:textId="77777777" w:rsidR="000F4616" w:rsidRPr="006E35BE" w:rsidRDefault="000F4616" w:rsidP="000F4616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336637E1" w14:textId="3626F236" w:rsidR="000F4616" w:rsidRPr="006E35BE" w:rsidRDefault="000F4616" w:rsidP="000F4616">
      <w:pPr>
        <w:spacing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560C8E4" w14:textId="02B63750" w:rsidR="006E35BE" w:rsidRPr="006E35BE" w:rsidRDefault="006E35BE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๒)ผู้บังคับบัญชาที่รับผิดชอบทุกระดับจะต้องศึกษา 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ความเข้าใจและเผยแพร่ความรู้ความเข้าใจให้แก่ผู้ใต้บังคับบัญชาในสังกัดทุกนาย ตลอดจน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กํากับ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ดูแล ตรวจสอบ ติดตามให้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คํ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าแนะนํา และ ร่วมปฏิบัติในมาตรการต่างๆ ตามความจําเป็นและเหมาะสม รวมทั้งต้องส่งเสริมสนับสนุนและแก้ปัญหา เบื้องต้นตาม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 หากไม่สามารถ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 ต้องรายงานผู้อํานวยการศูนย์พิทักษ์เด็ก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7E082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ทราบโดยเร็วที่สุด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4D07B103" w14:textId="41199026" w:rsidR="006E35BE" w:rsidRPr="006E35BE" w:rsidRDefault="000F4616" w:rsidP="000F4616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๓) ผู้บังคับบัญชา รับผิดชอบทุกระดับจะต้องกําชับผู้ใต้บังคับบัญชาหรือชุดปฏิบัติการ ให้ปฏิบัติ</w:t>
      </w:r>
    </w:p>
    <w:p w14:paraId="0D61DEB5" w14:textId="4C7F8944" w:rsidR="006E35BE" w:rsidRPr="004E362B" w:rsidRDefault="006E35BE" w:rsidP="000F4616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หน้าที่ด้วยความซื่อสัตย์ สุจริต ยึดหลักกฎหมาย และต้องไม่เกี่ยวข้องหรือใช้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อํานาจ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หน้าที่ แสวงหาผลประโยชน์โดยมิชอบ อย่างเด็ดขาด โดยมีมาตรการควบคุมและเสริมสร้างความประพฤติ และวินัยข้าราชการ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ตาม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คํ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าสั่ง กรม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ตํารวจ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ที่ ๑๒๑๒/๒๕๓๗ ลงวันที่ ๑ ตุลาคม ๒๕๓๗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EA98BE2" w14:textId="64A1EA91" w:rsidR="006E35BE" w:rsidRPr="006E35BE" w:rsidRDefault="000F4616" w:rsidP="000F4616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๔) ในการ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ตามมาตรการและแนวทางการปฏิบัติจะต้อง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คํานึ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งถึงหลักสิทธิมนุษยช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น</w:t>
      </w:r>
    </w:p>
    <w:p w14:paraId="49685DE7" w14:textId="32B0B8FC" w:rsidR="006E35BE" w:rsidRPr="006E35BE" w:rsidRDefault="000F4616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สิทธิ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เสรีภาพ ความเสมอภาคของบุคคล และศักดิ์ศรีของความเป็นมนุษย์เป็น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สําคัญ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โดยเฉพาะอย่างยิ่ง ในการจับกุมผู้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กระทํา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ผิด การคัดแยกและช่วยเหลือฟื้นฟูเยียวยาผู้เสียหาย จะต้อง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คํ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าสั่ง มาตรการแนวทางที่</w:t>
      </w:r>
      <w:proofErr w:type="spellStart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กําหนด</w:t>
      </w:r>
      <w:proofErr w:type="spellEnd"/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ด้วยความระมัดระวัง รอบคอบ รัดกุมโปร่งใส และตรวจสอบได้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29FA071" w14:textId="6E5C46CF" w:rsidR="000F4616" w:rsidRDefault="000F4616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๕) การปฏิบัติในเขตพื้นที่ติดต่อระหว่างสองหน่วยขึ้นไป ให้หน่วยรับผิดชอบประสานกา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</w:t>
      </w:r>
    </w:p>
    <w:p w14:paraId="1B10941D" w14:textId="16541468" w:rsidR="006E35BE" w:rsidRPr="006E35BE" w:rsidRDefault="000F4616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ปฏิบัติ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ต่อกันโดยใกล้ชิดและต่อเนื่องจนกว่าจะเสร็จสิ้นภารกิจ</w:t>
      </w:r>
      <w:r w:rsidR="006E35BE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525E888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๔. ธุรการ และการส่งกําลังบํารุง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7A568CD5" w14:textId="77777777" w:rsidR="006E35BE" w:rsidRPr="006E35BE" w:rsidRDefault="006E35BE" w:rsidP="006E35B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ก. ธุรการ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565C901" w14:textId="77777777" w:rsidR="006E35BE" w:rsidRPr="006E35BE" w:rsidRDefault="006E35BE" w:rsidP="006E35BE">
      <w:pPr>
        <w:spacing w:after="0" w:line="240" w:lineRule="auto"/>
        <w:ind w:left="144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ตามสายงานปกติ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CDD0E7F" w14:textId="77777777" w:rsidR="006E35BE" w:rsidRPr="006E35BE" w:rsidRDefault="006E35BE" w:rsidP="006E35B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การรายงาน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781DD87" w14:textId="77777777" w:rsidR="006E35BE" w:rsidRPr="006E35BE" w:rsidRDefault="006E35BE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กรณีมีเหตุการณ์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สําคัญ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และเหตุการณ์ที่ประชาชนหรือสื่อมวลชนให้ความสนใจเกี่ยวกับการค้ามนุษย์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ให้หน่วยงานที่รับผิดชอบรายงานเหตุให้ผู้บังคับบัญชาทุกระดับทราบโดยด่วน ด้วยเครื่องมือสื่อสารที่เร็วที่สุด และให้จัด</w:t>
      </w:r>
      <w:proofErr w:type="spellStart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ทํา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รายงานรายละเอียดเหตุที่เกิดขึ้นตามแบบรายงาน แนบท้ายแผนนี้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C1C5124" w14:textId="77777777" w:rsidR="006E35BE" w:rsidRPr="006E35BE" w:rsidRDefault="006E35BE" w:rsidP="006E35BE">
      <w:pPr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ข. การส่งกําลังบํารุง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561CEC3" w14:textId="77777777" w:rsidR="006E35BE" w:rsidRPr="006E35BE" w:rsidRDefault="006E35BE" w:rsidP="000F461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ให้ทุกหน่วยงานดำเนินการจัดทำรายละเอียดการใช้กําลัง และส่งกําลังบํารุงตามสายงานปกติ และอาจขอรับการสนับสนุนจากหน่วยงานอื่น ๆ ที่เกี่ยวข้อง ทั้งภาครัฐ เอกชน และองค์กรพัฒนาเอกชน (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NGOs) </w:t>
      </w:r>
    </w:p>
    <w:p w14:paraId="64AC5E8B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๕. การบังคับบัญชา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43B3DD7A" w14:textId="34D85EB2" w:rsidR="006E35BE" w:rsidRPr="006E35BE" w:rsidRDefault="006E35BE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มอบหมายให้รองผู้กำกับการสืบสวน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สถานีตำรวจภูธร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รับผิดชอบงาน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พิทักษ์เด็ก สตรี ครอบครัว ป้องกันปราบปรามการค้ามนุษย์ และภาคประมง เป็นผู้บังคับบัญชาในการปฏิบัติตามแผนนี้ในภาพรวม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59AB969" w14:textId="77777777" w:rsidR="000F4616" w:rsidRDefault="000F4616" w:rsidP="000F4616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4903E9B" w14:textId="77777777" w:rsidR="000F4616" w:rsidRDefault="000F4616" w:rsidP="000F4616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8D5E257" w14:textId="77777777" w:rsidR="000F4616" w:rsidRDefault="000F4616" w:rsidP="000F4616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C214722" w14:textId="7A02EBAD" w:rsidR="000F4616" w:rsidRPr="004557A7" w:rsidRDefault="000F4616" w:rsidP="000F4616">
      <w:pPr>
        <w:tabs>
          <w:tab w:val="left" w:pos="5954"/>
        </w:tabs>
        <w:spacing w:after="0" w:line="240" w:lineRule="auto"/>
        <w:ind w:firstLine="4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                                                               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  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ชุ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ดที่           ของ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73B28F08" w14:textId="490AC2FB" w:rsidR="000F4616" w:rsidRPr="004557A7" w:rsidRDefault="000F4616" w:rsidP="000F4616">
      <w:pPr>
        <w:tabs>
          <w:tab w:val="left" w:pos="5954"/>
        </w:tabs>
        <w:spacing w:after="0" w:line="240" w:lineRule="auto"/>
        <w:ind w:firstLine="454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4557A7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455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ของ  </w:t>
      </w:r>
      <w:r w:rsidR="00A76CF8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55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หน้า</w:t>
      </w:r>
    </w:p>
    <w:p w14:paraId="24262224" w14:textId="77777777" w:rsidR="000F4616" w:rsidRPr="006E35BE" w:rsidRDefault="000F4616" w:rsidP="000F4616">
      <w:pPr>
        <w:spacing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65F878D9" w14:textId="77777777" w:rsidR="000F4616" w:rsidRPr="006E35BE" w:rsidRDefault="000F4616" w:rsidP="000F4616">
      <w:pPr>
        <w:spacing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แผน :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ป้องกันปราบปรามการค้ามนุษย์ 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ปค</w:t>
      </w:r>
      <w:proofErr w:type="spellEnd"/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ม.สภ.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C6F5954" w14:textId="127044ED" w:rsidR="000F4616" w:rsidRDefault="000F4616" w:rsidP="000F461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  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๖. การสื่อสาร</w:t>
      </w:r>
      <w:r w:rsidR="006E35BE"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43F69335" w14:textId="1C106AB6" w:rsidR="006E35BE" w:rsidRPr="006E35BE" w:rsidRDefault="006E35BE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๑) ศูนย์พิทักษ์เด็ก สตรี ครอบครัว ป้องกันปราบปรามการค้ามนุษย์ และภาคประมง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สถานีตำรวจภูธร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มีสถานที่ตั้งอยู่ที่ ชั้นที่ ๓ ห้อง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ประชุม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สถานีตำรวจภูธร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หมายเลขโทรศัพท์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  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๐๗๗-๓๘๗111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หมายเลขโทรสาร ๐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77-387162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35919D9" w14:textId="2C960527" w:rsidR="000F4616" w:rsidRDefault="006E35BE" w:rsidP="000F461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๒) ส่วนบังคับบัญชาและ ฝ่ายอํานวยการ 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="000F4616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ชั้นที่ ๓ ห้อง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ประชุม</w:t>
      </w:r>
      <w:r w:rsidR="000F4616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สถานีตำรวจภูธร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</w:t>
      </w:r>
      <w:r w:rsidR="000F4616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หมายเลขโทรศัพท์</w:t>
      </w:r>
      <w:r w:rsidR="000F4616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  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๐๗๗-๓๘๗111</w:t>
      </w:r>
      <w:r w:rsidR="000F4616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หมายเลขโทรสาร ๐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77-387162</w:t>
      </w:r>
      <w:r w:rsidR="000F4616"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9789E69" w14:textId="12507D94" w:rsidR="000F4616" w:rsidRDefault="000F4616" w:rsidP="000F4616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83A71A" wp14:editId="1A8324FB">
            <wp:simplePos x="0" y="0"/>
            <wp:positionH relativeFrom="column">
              <wp:posOffset>3328704</wp:posOffset>
            </wp:positionH>
            <wp:positionV relativeFrom="paragraph">
              <wp:posOffset>192740</wp:posOffset>
            </wp:positionV>
            <wp:extent cx="1243264" cy="1016446"/>
            <wp:effectExtent l="0" t="0" r="0" b="0"/>
            <wp:wrapNone/>
            <wp:docPr id="13200662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6233" name="รูปภาพ 132006623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6" t="5832" r="16585" b="14022"/>
                    <a:stretch/>
                  </pic:blipFill>
                  <pic:spPr bwMode="auto">
                    <a:xfrm>
                      <a:off x="0" y="0"/>
                      <a:ext cx="1243264" cy="101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1BDD8" w14:textId="5270CC28" w:rsidR="000F4616" w:rsidRPr="006E35BE" w:rsidRDefault="000F4616" w:rsidP="000F4616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1CAF8B15" w14:textId="0BB0F970" w:rsidR="006E35BE" w:rsidRDefault="006E35BE" w:rsidP="000F4616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BEDA1C0" w14:textId="30E3D1CA" w:rsidR="000F4616" w:rsidRPr="000F4616" w:rsidRDefault="000F4616" w:rsidP="000F4616">
      <w:pPr>
        <w:spacing w:after="0"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157761D9" w14:textId="0BFB10BC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พันตำรวจเอก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FF184AC" w14:textId="31F5A6AC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                   (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อานุภาพ จัน</w:t>
      </w:r>
      <w:proofErr w:type="spellStart"/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ดิถ</w:t>
      </w:r>
      <w:proofErr w:type="spellEnd"/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วง</w:t>
      </w:r>
      <w:proofErr w:type="spellStart"/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ค์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</w:p>
    <w:p w14:paraId="0F7B6EDD" w14:textId="40199EA3" w:rsid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r w:rsidR="000F461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48881684" w14:textId="323B23D8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1E94D18" w14:textId="507B980A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F453EB2" w14:textId="0E82FE45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2615B1B" w14:textId="7BF103EE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830BB98" w14:textId="3099930E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EAB5BF4" w14:textId="5EF34747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6024C01" w14:textId="112A9AB5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A7DCB27" w14:textId="36E74FE4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2F0A48F" w14:textId="44E5EDC5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DF8704" w14:textId="714B863B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9698735" w14:textId="6074ED2B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0BB80A3" w14:textId="3442A3EA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B971269" w14:textId="6DAA39A5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6725BF7" w14:textId="5C3ED14B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0F01DC8" w14:textId="46B3854E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00DE0B8" w14:textId="5F72D573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373781D" w14:textId="0FD3DA7D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D719ABE" w14:textId="1A4A40BE" w:rsidR="000F4616" w:rsidRDefault="000F4616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D58C67E" w14:textId="77777777" w:rsidR="006E35BE" w:rsidRPr="006E35BE" w:rsidRDefault="006E35BE" w:rsidP="006E35B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แผนการดำเนินการในการป้องกันการค้ามนุษย์ ปีงบประมาณ ๖๖</w:t>
      </w:r>
    </w:p>
    <w:p w14:paraId="21C377B6" w14:textId="76D78277" w:rsidR="006E35BE" w:rsidRPr="006E35BE" w:rsidRDefault="006E35BE" w:rsidP="006E35BE">
      <w:pPr>
        <w:spacing w:after="0" w:line="240" w:lineRule="auto"/>
        <w:jc w:val="center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สภ.เ</w:t>
      </w:r>
      <w:r w:rsidR="00524586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คียนซา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054"/>
        <w:gridCol w:w="1985"/>
        <w:gridCol w:w="1276"/>
        <w:gridCol w:w="1275"/>
        <w:gridCol w:w="973"/>
        <w:gridCol w:w="1244"/>
      </w:tblGrid>
      <w:tr w:rsidR="006E35BE" w:rsidRPr="006E35BE" w14:paraId="5D686316" w14:textId="77777777" w:rsidTr="0052458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53D6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ประเด็นยุทธศาสตร์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26F7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มาตรการ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8C9F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เป้าหมาย/วิธีการดำเนินการ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A71F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ผลผลิต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37BD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2194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1564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</w:tr>
      <w:tr w:rsidR="006E35BE" w:rsidRPr="006E35BE" w14:paraId="342F5159" w14:textId="77777777" w:rsidTr="0052458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20F5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การพัฒนากลไกเชิงนโยบาย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01F1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การบริหาร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311A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7D0E6EE9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ป้องกันและปราบปรามการทุจริต/</w:t>
            </w:r>
            <w:proofErr w:type="spellStart"/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คอรัปชั่น</w:t>
            </w:r>
            <w:proofErr w:type="spellEnd"/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ของเจ้าหน้าที่รัฐที่เข้าไปมีส่วนเกี่ยวข้องกับการค้ามนุษย์</w:t>
            </w:r>
          </w:p>
          <w:p w14:paraId="2DC1D0E3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7232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F149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งานอำนวยการ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4094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 ๖๖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5D68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ของหน่วยปกติ</w:t>
            </w:r>
          </w:p>
        </w:tc>
      </w:tr>
      <w:tr w:rsidR="006E35BE" w:rsidRPr="006E35BE" w14:paraId="1E783C60" w14:textId="77777777" w:rsidTr="0052458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92C2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การป้องกัน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E4A2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F19F" w14:textId="44B50731" w:rsidR="006E35BE" w:rsidRPr="006E35BE" w:rsidRDefault="006E35BE" w:rsidP="006E35BE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15F2147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ส่งเสริมเครือข่ายความร่วมมือหน่วยงานที่เกี่ยวข้อง</w:t>
            </w:r>
          </w:p>
          <w:p w14:paraId="098C6355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69CB72BE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4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ใช้สื่อ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Social Network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ในการรับแจ้งเหตุและช่วยเหลือผู้เสียหายจากการค้ามนุษย์</w:t>
            </w:r>
          </w:p>
          <w:p w14:paraId="3CFDCC13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สร้างความรู้ ความเข้าใจ และความตระหนักถึงปัญหาการค้ามนุษย์แก่ผู้มีส่วนได้ส่วนเสีย</w:t>
            </w:r>
          </w:p>
          <w:p w14:paraId="6F8AC1B4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3935F733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2D13" w14:textId="42014380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ตั้ง ศูนย์ ศพดส.สภ.</w:t>
            </w:r>
            <w:r w:rsidR="00524586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เคียนซา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ดำเนินการ แก้ไขปัญหาในพื้นที่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3209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0F43279D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งานสืบสวน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692F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 ๖๖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FDEE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ของหน่วยปกติ</w:t>
            </w:r>
          </w:p>
        </w:tc>
      </w:tr>
      <w:tr w:rsidR="006E35BE" w:rsidRPr="006E35BE" w14:paraId="38B1CAA2" w14:textId="77777777" w:rsidTr="0052458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E919" w14:textId="77777777" w:rsidR="006E35BE" w:rsidRPr="006E35BE" w:rsidRDefault="006E35BE" w:rsidP="006E35B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การดำเนินคดี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283A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2DD8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เร่งรัดการดำเนินคดีกับผู้กระทำผิดฐานค้ามนุษย์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A7F0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จำนวนคดีที่เกี่ยวข้องกับการค้ามนุษย์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6E50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งานสอบสวน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E1E2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 ๖๖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6761" w14:textId="77777777" w:rsidR="006E35BE" w:rsidRPr="006E35BE" w:rsidRDefault="006E35BE" w:rsidP="006E3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E35B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ของหน่วยปกติ</w:t>
            </w:r>
          </w:p>
        </w:tc>
      </w:tr>
    </w:tbl>
    <w:p w14:paraId="72D9179B" w14:textId="77777777" w:rsidR="006E35BE" w:rsidRPr="006E35BE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</w:p>
    <w:p w14:paraId="5C0F9415" w14:textId="4F0214E0" w:rsidR="00524586" w:rsidRDefault="006E35BE" w:rsidP="00524586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24586"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300D8B6" wp14:editId="12868DFE">
            <wp:simplePos x="0" y="0"/>
            <wp:positionH relativeFrom="column">
              <wp:posOffset>3328704</wp:posOffset>
            </wp:positionH>
            <wp:positionV relativeFrom="paragraph">
              <wp:posOffset>192740</wp:posOffset>
            </wp:positionV>
            <wp:extent cx="1243264" cy="1016446"/>
            <wp:effectExtent l="0" t="0" r="0" b="0"/>
            <wp:wrapNone/>
            <wp:docPr id="1084923603" name="รูปภาพ 108492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6233" name="รูปภาพ 132006623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6" t="5832" r="16585" b="14022"/>
                    <a:stretch/>
                  </pic:blipFill>
                  <pic:spPr bwMode="auto">
                    <a:xfrm>
                      <a:off x="0" y="0"/>
                      <a:ext cx="1243264" cy="101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0C018" w14:textId="77777777" w:rsidR="00524586" w:rsidRPr="006E35BE" w:rsidRDefault="00524586" w:rsidP="00524586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03C64A17" w14:textId="77777777" w:rsidR="00524586" w:rsidRDefault="00524586" w:rsidP="00524586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9150103" w14:textId="77777777" w:rsidR="00524586" w:rsidRPr="000F4616" w:rsidRDefault="00524586" w:rsidP="00524586">
      <w:pPr>
        <w:spacing w:after="0" w:line="240" w:lineRule="auto"/>
        <w:jc w:val="both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65D4B3D1" w14:textId="77777777" w:rsidR="00524586" w:rsidRPr="006E35BE" w:rsidRDefault="00524586" w:rsidP="00524586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พันตำรวจเอก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C035010" w14:textId="77777777" w:rsidR="00524586" w:rsidRPr="006E35BE" w:rsidRDefault="00524586" w:rsidP="00524586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                   (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อานุภาพ จัน</w:t>
      </w:r>
      <w:proofErr w:type="spellStart"/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ดิถ</w:t>
      </w:r>
      <w:proofErr w:type="spellEnd"/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วง</w:t>
      </w:r>
      <w:proofErr w:type="spellStart"/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ค์</w:t>
      </w:r>
      <w:proofErr w:type="spellEnd"/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</w:p>
    <w:p w14:paraId="16234850" w14:textId="77777777" w:rsidR="00524586" w:rsidRDefault="00524586" w:rsidP="00524586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                                                              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เคียนซา</w:t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p w14:paraId="0D6B78AB" w14:textId="6299D803" w:rsidR="006E35BE" w:rsidRPr="00524586" w:rsidRDefault="006E35BE" w:rsidP="006E35BE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BD6B506" w14:textId="75C5F9BF" w:rsidR="006E35BE" w:rsidRPr="006E35BE" w:rsidRDefault="006E35BE" w:rsidP="00524586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E35B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6867A6A7" w14:textId="77777777" w:rsidR="00325010" w:rsidRPr="006E35BE" w:rsidRDefault="00325010">
      <w:pPr>
        <w:rPr>
          <w:rFonts w:ascii="TH SarabunIT๙" w:hAnsi="TH SarabunIT๙" w:cs="TH SarabunIT๙"/>
          <w:sz w:val="32"/>
          <w:szCs w:val="32"/>
        </w:rPr>
      </w:pPr>
    </w:p>
    <w:sectPr w:rsidR="00325010" w:rsidRPr="006E3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2338"/>
    <w:multiLevelType w:val="multilevel"/>
    <w:tmpl w:val="B704C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94986"/>
    <w:multiLevelType w:val="hybridMultilevel"/>
    <w:tmpl w:val="A9B0521C"/>
    <w:lvl w:ilvl="0" w:tplc="88CA3DA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45296C29"/>
    <w:multiLevelType w:val="multilevel"/>
    <w:tmpl w:val="747AD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A03DF"/>
    <w:multiLevelType w:val="multilevel"/>
    <w:tmpl w:val="531E3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C0222"/>
    <w:multiLevelType w:val="multilevel"/>
    <w:tmpl w:val="0FCC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E0F3E"/>
    <w:multiLevelType w:val="multilevel"/>
    <w:tmpl w:val="C2DC1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46AFE"/>
    <w:multiLevelType w:val="multilevel"/>
    <w:tmpl w:val="C4069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02E76"/>
    <w:multiLevelType w:val="hybridMultilevel"/>
    <w:tmpl w:val="576E725C"/>
    <w:lvl w:ilvl="0" w:tplc="FDB2387C">
      <w:start w:val="1"/>
      <w:numFmt w:val="decimal"/>
      <w:lvlText w:val="%1)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8" w15:restartNumberingAfterBreak="0">
    <w:nsid w:val="773C7A92"/>
    <w:multiLevelType w:val="multilevel"/>
    <w:tmpl w:val="F4EEE09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9" w15:restartNumberingAfterBreak="0">
    <w:nsid w:val="78FD4E6D"/>
    <w:multiLevelType w:val="multilevel"/>
    <w:tmpl w:val="F7E0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96C14"/>
    <w:multiLevelType w:val="multilevel"/>
    <w:tmpl w:val="21C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038CF"/>
    <w:multiLevelType w:val="hybridMultilevel"/>
    <w:tmpl w:val="DC24CB2A"/>
    <w:lvl w:ilvl="0" w:tplc="B3D470F4">
      <w:start w:val="2"/>
      <w:numFmt w:val="thaiNumbers"/>
      <w:lvlText w:val="%1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num w:numId="1" w16cid:durableId="652948943">
    <w:abstractNumId w:val="4"/>
  </w:num>
  <w:num w:numId="2" w16cid:durableId="37316755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344743740">
    <w:abstractNumId w:val="8"/>
  </w:num>
  <w:num w:numId="4" w16cid:durableId="434637549">
    <w:abstractNumId w:val="10"/>
  </w:num>
  <w:num w:numId="5" w16cid:durableId="1934969056">
    <w:abstractNumId w:val="0"/>
    <w:lvlOverride w:ilvl="0">
      <w:lvl w:ilvl="0">
        <w:numFmt w:val="decimal"/>
        <w:lvlText w:val="%1."/>
        <w:lvlJc w:val="left"/>
      </w:lvl>
    </w:lvlOverride>
  </w:num>
  <w:num w:numId="6" w16cid:durableId="7023419">
    <w:abstractNumId w:val="6"/>
    <w:lvlOverride w:ilvl="0">
      <w:lvl w:ilvl="0">
        <w:numFmt w:val="decimal"/>
        <w:lvlText w:val="%1."/>
        <w:lvlJc w:val="left"/>
      </w:lvl>
    </w:lvlOverride>
  </w:num>
  <w:num w:numId="7" w16cid:durableId="650215235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491369377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834103088">
    <w:abstractNumId w:val="9"/>
  </w:num>
  <w:num w:numId="10" w16cid:durableId="1416435322">
    <w:abstractNumId w:val="7"/>
  </w:num>
  <w:num w:numId="11" w16cid:durableId="1069227902">
    <w:abstractNumId w:val="11"/>
  </w:num>
  <w:num w:numId="12" w16cid:durableId="92079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BE"/>
    <w:rsid w:val="00004CDA"/>
    <w:rsid w:val="000F4616"/>
    <w:rsid w:val="00325010"/>
    <w:rsid w:val="004557A7"/>
    <w:rsid w:val="004E362B"/>
    <w:rsid w:val="00524586"/>
    <w:rsid w:val="006E35BE"/>
    <w:rsid w:val="007E0825"/>
    <w:rsid w:val="00873FB7"/>
    <w:rsid w:val="00A76CF8"/>
    <w:rsid w:val="00B60AD5"/>
    <w:rsid w:val="00CB2A7E"/>
    <w:rsid w:val="00D5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F9A4"/>
  <w15:chartTrackingRefBased/>
  <w15:docId w15:val="{ADBC9163-4BB8-480C-9AA8-12A75EF5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5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apple-tab-span">
    <w:name w:val="apple-tab-span"/>
    <w:basedOn w:val="a0"/>
    <w:rsid w:val="006E35BE"/>
  </w:style>
  <w:style w:type="paragraph" w:styleId="a4">
    <w:name w:val="List Paragraph"/>
    <w:basedOn w:val="a"/>
    <w:uiPriority w:val="34"/>
    <w:qFormat/>
    <w:rsid w:val="0000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05B1-779C-476B-8CBD-9DFBDB75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5082</Words>
  <Characters>28970</Characters>
  <Application>Microsoft Office Word</Application>
  <DocSecurity>0</DocSecurity>
  <Lines>241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Supotnoijeen Supotnoijeen</dc:creator>
  <cp:keywords/>
  <dc:description/>
  <cp:lastModifiedBy>Lenovo</cp:lastModifiedBy>
  <cp:revision>6</cp:revision>
  <dcterms:created xsi:type="dcterms:W3CDTF">2023-05-19T11:36:00Z</dcterms:created>
  <dcterms:modified xsi:type="dcterms:W3CDTF">2023-05-23T06:29:00Z</dcterms:modified>
</cp:coreProperties>
</file>